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F2" w:rsidRPr="001559C6" w:rsidRDefault="00BE62F2" w:rsidP="001559C6">
      <w:pPr>
        <w:ind w:left="7080"/>
        <w:rPr>
          <w:rFonts w:ascii="Times New Roman" w:hAnsi="Times New Roman"/>
          <w:b/>
          <w:i/>
          <w:sz w:val="24"/>
          <w:szCs w:val="24"/>
        </w:rPr>
      </w:pPr>
      <w:r>
        <w:rPr>
          <w:rFonts w:ascii="Times New Roman" w:hAnsi="Times New Roman"/>
          <w:b/>
          <w:i/>
          <w:sz w:val="24"/>
          <w:szCs w:val="24"/>
        </w:rPr>
        <w:t>Образец № 2</w:t>
      </w:r>
    </w:p>
    <w:p w:rsidR="00BE62F2" w:rsidRPr="001559C6" w:rsidRDefault="00BE62F2" w:rsidP="001559C6">
      <w:pPr>
        <w:rPr>
          <w:rFonts w:ascii="Times New Roman" w:hAnsi="Times New Roman"/>
          <w:b/>
          <w:sz w:val="24"/>
          <w:szCs w:val="24"/>
        </w:rPr>
      </w:pPr>
      <w:r w:rsidRPr="001559C6">
        <w:rPr>
          <w:rFonts w:ascii="Times New Roman" w:hAnsi="Times New Roman"/>
          <w:b/>
          <w:sz w:val="24"/>
          <w:szCs w:val="24"/>
        </w:rPr>
        <w:t>ДО</w:t>
      </w:r>
    </w:p>
    <w:p w:rsidR="00BE62F2" w:rsidRPr="001559C6" w:rsidRDefault="00BE62F2" w:rsidP="001559C6">
      <w:pPr>
        <w:rPr>
          <w:rFonts w:ascii="Times New Roman" w:hAnsi="Times New Roman"/>
          <w:b/>
          <w:sz w:val="24"/>
          <w:szCs w:val="24"/>
        </w:rPr>
      </w:pPr>
      <w:r w:rsidRPr="001559C6">
        <w:rPr>
          <w:rFonts w:ascii="Times New Roman" w:hAnsi="Times New Roman"/>
          <w:b/>
          <w:sz w:val="24"/>
          <w:szCs w:val="24"/>
        </w:rPr>
        <w:t>ОБЩИНА ЧЕПЕЛАРЕ</w:t>
      </w:r>
    </w:p>
    <w:p w:rsidR="00BE62F2" w:rsidRPr="001559C6" w:rsidRDefault="00BE62F2" w:rsidP="001559C6">
      <w:pPr>
        <w:rPr>
          <w:rFonts w:ascii="Times New Roman" w:hAnsi="Times New Roman"/>
          <w:b/>
          <w:sz w:val="24"/>
          <w:szCs w:val="24"/>
        </w:rPr>
      </w:pPr>
    </w:p>
    <w:p w:rsidR="00BE62F2" w:rsidRPr="001559C6" w:rsidRDefault="00BE62F2" w:rsidP="001559C6">
      <w:pPr>
        <w:rPr>
          <w:rFonts w:ascii="Times New Roman" w:hAnsi="Times New Roman"/>
          <w:sz w:val="24"/>
          <w:szCs w:val="24"/>
        </w:rPr>
      </w:pPr>
    </w:p>
    <w:p w:rsidR="00BE62F2" w:rsidRPr="001559C6" w:rsidRDefault="00BE62F2" w:rsidP="001559C6">
      <w:pPr>
        <w:jc w:val="center"/>
        <w:rPr>
          <w:rFonts w:ascii="Times New Roman" w:hAnsi="Times New Roman"/>
          <w:b/>
          <w:sz w:val="24"/>
          <w:szCs w:val="24"/>
        </w:rPr>
      </w:pPr>
      <w:r w:rsidRPr="001559C6">
        <w:rPr>
          <w:rFonts w:ascii="Times New Roman" w:hAnsi="Times New Roman"/>
          <w:b/>
          <w:sz w:val="24"/>
          <w:szCs w:val="24"/>
        </w:rPr>
        <w:t>ТЕХНИЧЕСКО ПРЕДЛОЖЕНИЕ</w:t>
      </w:r>
    </w:p>
    <w:p w:rsidR="00BE62F2" w:rsidRPr="001559C6" w:rsidRDefault="00BE62F2" w:rsidP="001559C6">
      <w:pPr>
        <w:jc w:val="center"/>
        <w:rPr>
          <w:rFonts w:ascii="Times New Roman" w:hAnsi="Times New Roman"/>
          <w:sz w:val="24"/>
          <w:szCs w:val="24"/>
        </w:rPr>
      </w:pPr>
      <w:r w:rsidRPr="001559C6">
        <w:rPr>
          <w:rFonts w:ascii="Times New Roman" w:hAnsi="Times New Roman"/>
          <w:sz w:val="24"/>
          <w:szCs w:val="24"/>
        </w:rPr>
        <w:t xml:space="preserve">за изпълнение на обществена поръчка с предмет: </w:t>
      </w:r>
    </w:p>
    <w:p w:rsidR="00BE62F2" w:rsidRPr="00F714D7" w:rsidRDefault="00BE62F2" w:rsidP="00A02169">
      <w:pPr>
        <w:jc w:val="center"/>
        <w:rPr>
          <w:rFonts w:ascii="Times New Roman" w:hAnsi="Times New Roman"/>
          <w:b/>
          <w:sz w:val="24"/>
          <w:szCs w:val="24"/>
        </w:rPr>
      </w:pPr>
      <w:r w:rsidRPr="00F714D7">
        <w:rPr>
          <w:rFonts w:ascii="Times New Roman" w:hAnsi="Times New Roman"/>
          <w:b/>
          <w:sz w:val="24"/>
          <w:szCs w:val="24"/>
        </w:rPr>
        <w:t>„Периодични</w:t>
      </w:r>
      <w:r w:rsidRPr="00F714D7">
        <w:rPr>
          <w:rFonts w:ascii="Times New Roman" w:hAnsi="Times New Roman"/>
          <w:sz w:val="24"/>
          <w:szCs w:val="24"/>
        </w:rPr>
        <w:t xml:space="preserve"> </w:t>
      </w:r>
      <w:r w:rsidRPr="00F714D7">
        <w:rPr>
          <w:rFonts w:ascii="Times New Roman" w:hAnsi="Times New Roman"/>
          <w:b/>
          <w:sz w:val="24"/>
          <w:szCs w:val="24"/>
        </w:rPr>
        <w:t xml:space="preserve">доставки на </w:t>
      </w:r>
      <w:r>
        <w:rPr>
          <w:rFonts w:ascii="Times New Roman" w:hAnsi="Times New Roman"/>
          <w:b/>
          <w:sz w:val="24"/>
          <w:szCs w:val="24"/>
        </w:rPr>
        <w:t>хлебни изделия</w:t>
      </w:r>
      <w:r w:rsidRPr="00F714D7">
        <w:rPr>
          <w:rFonts w:ascii="Times New Roman" w:hAnsi="Times New Roman"/>
          <w:b/>
          <w:sz w:val="24"/>
          <w:szCs w:val="24"/>
        </w:rPr>
        <w:t xml:space="preserve"> за нуждит</w:t>
      </w:r>
      <w:r>
        <w:rPr>
          <w:rFonts w:ascii="Times New Roman" w:hAnsi="Times New Roman"/>
          <w:b/>
          <w:sz w:val="24"/>
          <w:szCs w:val="24"/>
        </w:rPr>
        <w:t xml:space="preserve">е на Детска градина „Чепеларе”, </w:t>
      </w:r>
      <w:r w:rsidRPr="00F714D7">
        <w:rPr>
          <w:rFonts w:ascii="Times New Roman" w:hAnsi="Times New Roman"/>
          <w:b/>
          <w:sz w:val="24"/>
          <w:szCs w:val="24"/>
        </w:rPr>
        <w:t>в р</w:t>
      </w:r>
      <w:r>
        <w:rPr>
          <w:rFonts w:ascii="Times New Roman" w:hAnsi="Times New Roman"/>
          <w:b/>
          <w:sz w:val="24"/>
          <w:szCs w:val="24"/>
        </w:rPr>
        <w:t>амките на 36 календарни месеца</w:t>
      </w:r>
    </w:p>
    <w:p w:rsidR="00BE62F2" w:rsidRPr="001559C6" w:rsidRDefault="00BE62F2" w:rsidP="001559C6">
      <w:pPr>
        <w:rPr>
          <w:rFonts w:ascii="Times New Roman" w:hAnsi="Times New Roman"/>
          <w:sz w:val="24"/>
          <w:szCs w:val="24"/>
        </w:rPr>
      </w:pPr>
    </w:p>
    <w:p w:rsidR="00BE62F2" w:rsidRPr="001559C6" w:rsidRDefault="00BE62F2" w:rsidP="001559C6">
      <w:pPr>
        <w:jc w:val="center"/>
        <w:rPr>
          <w:rFonts w:ascii="Times New Roman" w:hAnsi="Times New Roman"/>
          <w:b/>
          <w:sz w:val="24"/>
          <w:szCs w:val="24"/>
        </w:rPr>
      </w:pPr>
      <w:r w:rsidRPr="001559C6">
        <w:rPr>
          <w:rFonts w:ascii="Times New Roman" w:hAnsi="Times New Roman"/>
          <w:b/>
          <w:sz w:val="24"/>
          <w:szCs w:val="24"/>
        </w:rPr>
        <w:t>от:.................................................................................................................................................</w:t>
      </w:r>
    </w:p>
    <w:p w:rsidR="00BE62F2" w:rsidRPr="001559C6" w:rsidRDefault="00BE62F2" w:rsidP="001559C6">
      <w:pPr>
        <w:jc w:val="center"/>
        <w:rPr>
          <w:rFonts w:ascii="Times New Roman" w:hAnsi="Times New Roman"/>
          <w:b/>
          <w:sz w:val="24"/>
          <w:szCs w:val="24"/>
        </w:rPr>
      </w:pPr>
      <w:r w:rsidRPr="001559C6">
        <w:rPr>
          <w:rFonts w:ascii="Times New Roman" w:hAnsi="Times New Roman"/>
          <w:b/>
          <w:sz w:val="24"/>
          <w:szCs w:val="24"/>
        </w:rPr>
        <w:t>(наименование на участника)</w:t>
      </w:r>
    </w:p>
    <w:p w:rsidR="00BE62F2" w:rsidRPr="001559C6" w:rsidRDefault="00BE62F2" w:rsidP="001559C6">
      <w:pPr>
        <w:jc w:val="both"/>
        <w:rPr>
          <w:rFonts w:ascii="Times New Roman" w:hAnsi="Times New Roman"/>
          <w:b/>
          <w:sz w:val="24"/>
          <w:szCs w:val="24"/>
        </w:rPr>
      </w:pPr>
    </w:p>
    <w:p w:rsidR="00BE62F2" w:rsidRPr="001559C6" w:rsidRDefault="00BE62F2" w:rsidP="001559C6">
      <w:pPr>
        <w:jc w:val="both"/>
        <w:rPr>
          <w:rFonts w:ascii="Times New Roman" w:hAnsi="Times New Roman"/>
          <w:sz w:val="24"/>
          <w:szCs w:val="24"/>
        </w:rPr>
      </w:pPr>
    </w:p>
    <w:p w:rsidR="00BE62F2" w:rsidRPr="001559C6" w:rsidRDefault="00BE62F2" w:rsidP="001559C6">
      <w:pPr>
        <w:autoSpaceDE w:val="0"/>
        <w:autoSpaceDN w:val="0"/>
        <w:adjustRightInd w:val="0"/>
        <w:rPr>
          <w:rFonts w:ascii="Times New Roman" w:eastAsia="Batang" w:hAnsi="Times New Roman"/>
          <w:b/>
          <w:bCs/>
          <w:sz w:val="24"/>
          <w:szCs w:val="24"/>
          <w:lang w:eastAsia="ko-KR"/>
        </w:rPr>
      </w:pPr>
    </w:p>
    <w:p w:rsidR="00BE62F2" w:rsidRPr="001559C6" w:rsidRDefault="00BE62F2" w:rsidP="001559C6">
      <w:pPr>
        <w:pStyle w:val="BodyText"/>
        <w:spacing w:line="276" w:lineRule="auto"/>
        <w:ind w:firstLine="567"/>
        <w:rPr>
          <w:b/>
          <w:bCs/>
        </w:rPr>
      </w:pPr>
      <w:r w:rsidRPr="001559C6">
        <w:rPr>
          <w:b/>
          <w:bCs/>
        </w:rPr>
        <w:t>УВАЖАЕМИ ГОСПОЖИ И ГОСПОДА,</w:t>
      </w:r>
    </w:p>
    <w:p w:rsidR="00BE62F2" w:rsidRPr="001559C6" w:rsidRDefault="00BE62F2" w:rsidP="001559C6">
      <w:pPr>
        <w:ind w:firstLine="720"/>
        <w:rPr>
          <w:rFonts w:ascii="Times New Roman" w:hAnsi="Times New Roman"/>
          <w:sz w:val="24"/>
          <w:szCs w:val="24"/>
        </w:rPr>
      </w:pPr>
    </w:p>
    <w:p w:rsidR="00BE62F2" w:rsidRPr="001559C6" w:rsidRDefault="00BE62F2" w:rsidP="001559C6">
      <w:pPr>
        <w:spacing w:line="360" w:lineRule="auto"/>
        <w:ind w:firstLine="567"/>
        <w:jc w:val="both"/>
        <w:rPr>
          <w:rFonts w:ascii="Times New Roman" w:hAnsi="Times New Roman"/>
          <w:i/>
          <w:sz w:val="24"/>
          <w:szCs w:val="24"/>
        </w:rPr>
      </w:pPr>
      <w:r w:rsidRPr="001559C6">
        <w:rPr>
          <w:rFonts w:ascii="Times New Roman" w:hAnsi="Times New Roman"/>
          <w:sz w:val="24"/>
          <w:szCs w:val="24"/>
        </w:rPr>
        <w:t>1. Поемаме ангажимент да изпълним обществената поръчка в съответствие с изискванията на Възложителя, заложени в документацията и по-специално - Техническата спецификация</w:t>
      </w:r>
      <w:r>
        <w:rPr>
          <w:rFonts w:ascii="Times New Roman" w:hAnsi="Times New Roman"/>
          <w:sz w:val="24"/>
          <w:szCs w:val="24"/>
        </w:rPr>
        <w:t>.</w:t>
      </w:r>
    </w:p>
    <w:p w:rsidR="00BE62F2" w:rsidRPr="001559C6" w:rsidRDefault="00BE62F2" w:rsidP="001559C6">
      <w:pPr>
        <w:spacing w:line="360" w:lineRule="auto"/>
        <w:ind w:firstLine="360"/>
        <w:jc w:val="both"/>
        <w:rPr>
          <w:rFonts w:ascii="Times New Roman" w:hAnsi="Times New Roman"/>
          <w:color w:val="000000"/>
          <w:sz w:val="24"/>
          <w:szCs w:val="24"/>
          <w:shd w:val="clear" w:color="auto" w:fill="FFFFFF"/>
        </w:rPr>
      </w:pPr>
      <w:r w:rsidRPr="001559C6">
        <w:rPr>
          <w:rFonts w:ascii="Times New Roman" w:hAnsi="Times New Roman"/>
          <w:color w:val="000000"/>
          <w:sz w:val="24"/>
          <w:szCs w:val="24"/>
          <w:shd w:val="clear" w:color="auto" w:fill="FFFFFF"/>
        </w:rPr>
        <w:t>2. Декларирам, че сме съгласни с клаузите на приложения към документацията за обществената поръчка проект на договор за възлагане изпълнението на обществената поръчка.</w:t>
      </w:r>
    </w:p>
    <w:p w:rsidR="00BE62F2" w:rsidRPr="001559C6" w:rsidRDefault="00BE62F2" w:rsidP="001559C6">
      <w:pPr>
        <w:spacing w:line="360" w:lineRule="auto"/>
        <w:ind w:firstLine="360"/>
        <w:jc w:val="both"/>
        <w:rPr>
          <w:rFonts w:ascii="Times New Roman" w:hAnsi="Times New Roman"/>
          <w:color w:val="000000"/>
          <w:sz w:val="24"/>
          <w:szCs w:val="24"/>
          <w:shd w:val="clear" w:color="auto" w:fill="FFFFFF"/>
        </w:rPr>
      </w:pPr>
      <w:r w:rsidRPr="001559C6">
        <w:rPr>
          <w:rFonts w:ascii="Times New Roman" w:hAnsi="Times New Roman"/>
          <w:color w:val="000000"/>
          <w:sz w:val="24"/>
          <w:szCs w:val="24"/>
          <w:shd w:val="clear" w:color="auto" w:fill="FFFFFF"/>
        </w:rPr>
        <w:t xml:space="preserve">3. Декларирам, че срокът на валидност на офертата ни е </w:t>
      </w:r>
      <w:r>
        <w:rPr>
          <w:rFonts w:ascii="Times New Roman" w:hAnsi="Times New Roman"/>
          <w:b/>
          <w:color w:val="000000"/>
          <w:sz w:val="24"/>
          <w:szCs w:val="24"/>
          <w:shd w:val="clear" w:color="auto" w:fill="FFFFFF"/>
        </w:rPr>
        <w:t>180 (сто и осемдесет</w:t>
      </w:r>
      <w:r w:rsidRPr="001559C6">
        <w:rPr>
          <w:rFonts w:ascii="Times New Roman" w:hAnsi="Times New Roman"/>
          <w:b/>
          <w:color w:val="000000"/>
          <w:sz w:val="24"/>
          <w:szCs w:val="24"/>
          <w:shd w:val="clear" w:color="auto" w:fill="FFFFFF"/>
        </w:rPr>
        <w:t>)</w:t>
      </w:r>
      <w:r w:rsidRPr="001559C6">
        <w:rPr>
          <w:rFonts w:ascii="Times New Roman" w:hAnsi="Times New Roman"/>
          <w:color w:val="000000"/>
          <w:sz w:val="24"/>
          <w:szCs w:val="24"/>
          <w:shd w:val="clear" w:color="auto" w:fill="FFFFFF"/>
        </w:rPr>
        <w:t xml:space="preserve"> </w:t>
      </w:r>
      <w:r>
        <w:rPr>
          <w:rFonts w:ascii="Times New Roman" w:hAnsi="Times New Roman"/>
          <w:b/>
          <w:color w:val="000000"/>
          <w:sz w:val="24"/>
          <w:szCs w:val="24"/>
          <w:shd w:val="clear" w:color="auto" w:fill="FFFFFF"/>
        </w:rPr>
        <w:t>календарни дни</w:t>
      </w:r>
      <w:r w:rsidRPr="001559C6">
        <w:rPr>
          <w:rFonts w:ascii="Times New Roman" w:hAnsi="Times New Roman"/>
          <w:color w:val="000000"/>
          <w:sz w:val="24"/>
          <w:szCs w:val="24"/>
          <w:shd w:val="clear" w:color="auto" w:fill="FFFFFF"/>
        </w:rPr>
        <w:t>,</w:t>
      </w:r>
      <w:r w:rsidRPr="001559C6">
        <w:rPr>
          <w:rFonts w:ascii="Times New Roman" w:hAnsi="Times New Roman"/>
          <w:sz w:val="24"/>
          <w:szCs w:val="24"/>
        </w:rPr>
        <w:t xml:space="preserve"> считано от датата</w:t>
      </w:r>
      <w:r>
        <w:rPr>
          <w:rFonts w:ascii="Times New Roman" w:hAnsi="Times New Roman"/>
          <w:sz w:val="24"/>
          <w:szCs w:val="24"/>
        </w:rPr>
        <w:t xml:space="preserve">, определена за краен срок за получаване на оферти </w:t>
      </w:r>
      <w:r w:rsidRPr="001559C6">
        <w:rPr>
          <w:rFonts w:ascii="Times New Roman" w:hAnsi="Times New Roman"/>
          <w:sz w:val="24"/>
          <w:szCs w:val="24"/>
        </w:rPr>
        <w:t>за участие в поръчката.</w:t>
      </w:r>
    </w:p>
    <w:p w:rsidR="00BE62F2" w:rsidRDefault="00BE62F2" w:rsidP="001559C6">
      <w:pPr>
        <w:spacing w:line="360" w:lineRule="auto"/>
        <w:ind w:firstLine="360"/>
        <w:jc w:val="both"/>
        <w:rPr>
          <w:rFonts w:ascii="Times New Roman" w:hAnsi="Times New Roman"/>
          <w:sz w:val="24"/>
          <w:szCs w:val="24"/>
        </w:rPr>
      </w:pPr>
      <w:r w:rsidRPr="001559C6">
        <w:rPr>
          <w:rFonts w:ascii="Times New Roman" w:hAnsi="Times New Roman"/>
          <w:color w:val="000000"/>
          <w:sz w:val="24"/>
          <w:szCs w:val="24"/>
          <w:shd w:val="clear" w:color="auto" w:fill="FFFFFF"/>
        </w:rPr>
        <w:t xml:space="preserve">4. </w:t>
      </w:r>
      <w:r w:rsidRPr="001559C6">
        <w:rPr>
          <w:rFonts w:ascii="Times New Roman" w:hAnsi="Times New Roman"/>
          <w:color w:val="000000"/>
          <w:sz w:val="24"/>
          <w:szCs w:val="24"/>
        </w:rPr>
        <w:t xml:space="preserve">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случаите </w:t>
      </w:r>
      <w:r w:rsidRPr="001559C6">
        <w:rPr>
          <w:rFonts w:ascii="Times New Roman" w:hAnsi="Times New Roman"/>
          <w:sz w:val="24"/>
          <w:szCs w:val="24"/>
        </w:rPr>
        <w:t>когато това е приложимо.</w:t>
      </w:r>
    </w:p>
    <w:p w:rsidR="00BE62F2" w:rsidRDefault="00BE62F2" w:rsidP="002F17BB">
      <w:pPr>
        <w:spacing w:line="300" w:lineRule="auto"/>
        <w:ind w:firstLine="360"/>
        <w:jc w:val="both"/>
        <w:rPr>
          <w:rFonts w:ascii="Times New Roman" w:hAnsi="Times New Roman"/>
          <w:sz w:val="24"/>
          <w:szCs w:val="24"/>
        </w:rPr>
      </w:pPr>
      <w:r>
        <w:rPr>
          <w:rFonts w:ascii="Times New Roman" w:hAnsi="Times New Roman"/>
          <w:sz w:val="24"/>
          <w:szCs w:val="24"/>
        </w:rPr>
        <w:t xml:space="preserve">5. </w:t>
      </w:r>
      <w:r w:rsidRPr="002F17BB">
        <w:rPr>
          <w:rFonts w:ascii="Times New Roman" w:hAnsi="Times New Roman"/>
          <w:sz w:val="24"/>
          <w:szCs w:val="24"/>
        </w:rPr>
        <w:t xml:space="preserve">Гарантираме, че ще отстраняваме за наша сметка появилите се несъответствия, установени при предаването на хранителните продукти или по-късно появили се скрити недостатъци. </w:t>
      </w:r>
    </w:p>
    <w:p w:rsidR="00BE62F2" w:rsidRPr="002F17BB" w:rsidRDefault="00BE62F2" w:rsidP="002F17BB">
      <w:pPr>
        <w:spacing w:line="300" w:lineRule="auto"/>
        <w:ind w:firstLine="360"/>
        <w:jc w:val="both"/>
        <w:rPr>
          <w:rFonts w:ascii="Times New Roman" w:hAnsi="Times New Roman"/>
          <w:sz w:val="24"/>
          <w:szCs w:val="24"/>
        </w:rPr>
      </w:pPr>
      <w:r>
        <w:rPr>
          <w:rFonts w:ascii="Times New Roman" w:hAnsi="Times New Roman"/>
          <w:sz w:val="24"/>
          <w:szCs w:val="24"/>
        </w:rPr>
        <w:t xml:space="preserve">6. </w:t>
      </w:r>
      <w:r w:rsidRPr="001705BB">
        <w:rPr>
          <w:rFonts w:ascii="Times New Roman" w:hAnsi="Times New Roman"/>
          <w:sz w:val="24"/>
          <w:szCs w:val="24"/>
        </w:rPr>
        <w:t xml:space="preserve">Приемаме срока за изпълнение на поръчката </w:t>
      </w:r>
      <w:r w:rsidRPr="001705BB">
        <w:rPr>
          <w:rFonts w:ascii="Times New Roman" w:hAnsi="Times New Roman"/>
          <w:b/>
          <w:sz w:val="24"/>
          <w:szCs w:val="24"/>
        </w:rPr>
        <w:t xml:space="preserve">да е </w:t>
      </w:r>
      <w:r>
        <w:rPr>
          <w:rFonts w:ascii="Times New Roman" w:hAnsi="Times New Roman"/>
          <w:b/>
          <w:sz w:val="24"/>
          <w:szCs w:val="24"/>
        </w:rPr>
        <w:t>36 (тридесет и шест) календарни месеца,</w:t>
      </w:r>
      <w:r w:rsidRPr="001705BB">
        <w:rPr>
          <w:rFonts w:ascii="Times New Roman" w:hAnsi="Times New Roman"/>
          <w:b/>
          <w:sz w:val="24"/>
          <w:szCs w:val="24"/>
        </w:rPr>
        <w:t xml:space="preserve"> считано от датата на сключване на договора за обществената поръчка.</w:t>
      </w:r>
    </w:p>
    <w:p w:rsidR="00BE62F2" w:rsidRPr="001559C6" w:rsidRDefault="00BE62F2" w:rsidP="001559C6">
      <w:pPr>
        <w:spacing w:line="360" w:lineRule="auto"/>
        <w:ind w:firstLine="360"/>
        <w:jc w:val="both"/>
        <w:rPr>
          <w:rFonts w:ascii="Times New Roman" w:hAnsi="Times New Roman"/>
          <w:sz w:val="24"/>
          <w:szCs w:val="24"/>
        </w:rPr>
      </w:pPr>
      <w:r>
        <w:rPr>
          <w:rFonts w:ascii="Times New Roman" w:hAnsi="Times New Roman"/>
          <w:color w:val="000000"/>
          <w:sz w:val="24"/>
          <w:szCs w:val="24"/>
          <w:shd w:val="clear" w:color="auto" w:fill="FFFFFF"/>
        </w:rPr>
        <w:t>6</w:t>
      </w:r>
      <w:r w:rsidRPr="001559C6">
        <w:rPr>
          <w:rFonts w:ascii="Times New Roman" w:hAnsi="Times New Roman"/>
          <w:color w:val="000000"/>
          <w:sz w:val="24"/>
          <w:szCs w:val="24"/>
          <w:shd w:val="clear" w:color="auto" w:fill="FFFFFF"/>
        </w:rPr>
        <w:t xml:space="preserve">. </w:t>
      </w:r>
      <w:r w:rsidRPr="001559C6">
        <w:rPr>
          <w:rFonts w:ascii="Times New Roman" w:hAnsi="Times New Roman"/>
          <w:sz w:val="24"/>
          <w:szCs w:val="24"/>
        </w:rPr>
        <w:t>Предлагаме срокове на изпълнение на предмета на горецитираната обособена позиция, както следва:</w:t>
      </w:r>
    </w:p>
    <w:p w:rsidR="00BE62F2" w:rsidRDefault="00BE62F2" w:rsidP="008B55C5">
      <w:pPr>
        <w:spacing w:before="240" w:after="60" w:line="360" w:lineRule="auto"/>
        <w:ind w:firstLine="360"/>
        <w:jc w:val="both"/>
        <w:outlineLvl w:val="4"/>
        <w:rPr>
          <w:rFonts w:ascii="Times New Roman" w:hAnsi="Times New Roman"/>
          <w:sz w:val="24"/>
          <w:szCs w:val="24"/>
        </w:rPr>
      </w:pPr>
      <w:r w:rsidRPr="000E1113">
        <w:rPr>
          <w:rFonts w:ascii="Times New Roman" w:hAnsi="Times New Roman"/>
          <w:bCs/>
          <w:sz w:val="24"/>
          <w:szCs w:val="24"/>
          <w:u w:val="single"/>
        </w:rPr>
        <w:t>* Срок за доставка на предвидените хранителни стоки</w:t>
      </w:r>
      <w:r w:rsidRPr="000E1113">
        <w:rPr>
          <w:rFonts w:ascii="Times New Roman" w:hAnsi="Times New Roman"/>
          <w:sz w:val="24"/>
          <w:szCs w:val="24"/>
        </w:rPr>
        <w:t xml:space="preserve">: ……../словом/ минути, който обхваща следния период от време: </w:t>
      </w:r>
      <w:r w:rsidRPr="000E1113">
        <w:rPr>
          <w:rFonts w:ascii="Times New Roman" w:hAnsi="Times New Roman"/>
          <w:sz w:val="24"/>
          <w:szCs w:val="24"/>
          <w:u w:val="single"/>
        </w:rPr>
        <w:t>от</w:t>
      </w:r>
      <w:r w:rsidRPr="000E1113">
        <w:rPr>
          <w:rFonts w:ascii="Times New Roman" w:hAnsi="Times New Roman"/>
          <w:sz w:val="24"/>
          <w:szCs w:val="24"/>
        </w:rPr>
        <w:t xml:space="preserve"> </w:t>
      </w:r>
      <w:r w:rsidRPr="000E1113">
        <w:rPr>
          <w:rFonts w:ascii="Times New Roman" w:hAnsi="Times New Roman"/>
          <w:b/>
          <w:sz w:val="24"/>
          <w:szCs w:val="24"/>
        </w:rPr>
        <w:t>п</w:t>
      </w:r>
      <w:r>
        <w:rPr>
          <w:rFonts w:ascii="Times New Roman" w:hAnsi="Times New Roman"/>
          <w:b/>
          <w:sz w:val="24"/>
          <w:szCs w:val="24"/>
        </w:rPr>
        <w:t>олучаване на заявка</w:t>
      </w:r>
      <w:r w:rsidRPr="000E1113">
        <w:rPr>
          <w:rFonts w:ascii="Times New Roman" w:hAnsi="Times New Roman"/>
          <w:sz w:val="24"/>
          <w:szCs w:val="24"/>
        </w:rPr>
        <w:t xml:space="preserve"> </w:t>
      </w:r>
      <w:r w:rsidRPr="000E1113">
        <w:rPr>
          <w:rFonts w:ascii="Times New Roman" w:hAnsi="Times New Roman"/>
          <w:sz w:val="24"/>
          <w:szCs w:val="24"/>
          <w:u w:val="single"/>
        </w:rPr>
        <w:t>до</w:t>
      </w:r>
      <w:r w:rsidRPr="000E1113">
        <w:rPr>
          <w:rFonts w:ascii="Times New Roman" w:hAnsi="Times New Roman"/>
          <w:sz w:val="24"/>
          <w:szCs w:val="24"/>
        </w:rPr>
        <w:t xml:space="preserve"> </w:t>
      </w:r>
      <w:r>
        <w:rPr>
          <w:rFonts w:ascii="Times New Roman" w:hAnsi="Times New Roman"/>
          <w:b/>
          <w:sz w:val="24"/>
          <w:szCs w:val="24"/>
        </w:rPr>
        <w:t xml:space="preserve">приемането </w:t>
      </w:r>
      <w:r w:rsidRPr="000E1113">
        <w:rPr>
          <w:rFonts w:ascii="Times New Roman" w:hAnsi="Times New Roman"/>
          <w:sz w:val="24"/>
          <w:szCs w:val="24"/>
        </w:rPr>
        <w:t xml:space="preserve">на </w:t>
      </w:r>
      <w:r>
        <w:rPr>
          <w:rFonts w:ascii="Times New Roman" w:hAnsi="Times New Roman"/>
          <w:sz w:val="24"/>
          <w:szCs w:val="24"/>
        </w:rPr>
        <w:t xml:space="preserve">доставката </w:t>
      </w:r>
      <w:r w:rsidRPr="007D60DD">
        <w:rPr>
          <w:rFonts w:ascii="Times New Roman" w:hAnsi="Times New Roman"/>
          <w:i/>
          <w:sz w:val="24"/>
          <w:szCs w:val="24"/>
        </w:rPr>
        <w:t>/</w:t>
      </w:r>
      <w:r w:rsidRPr="007D60DD">
        <w:rPr>
          <w:rFonts w:ascii="Times New Roman" w:hAnsi="Times New Roman"/>
          <w:i/>
          <w:sz w:val="24"/>
          <w:szCs w:val="24"/>
          <w:lang/>
        </w:rPr>
        <w:t xml:space="preserve">не може да бъде по-кратък от </w:t>
      </w:r>
      <w:r w:rsidRPr="007D60DD">
        <w:rPr>
          <w:rFonts w:ascii="Times New Roman" w:hAnsi="Times New Roman"/>
          <w:b/>
          <w:i/>
          <w:sz w:val="24"/>
          <w:szCs w:val="24"/>
          <w:lang/>
        </w:rPr>
        <w:t>20 (двадесет минути)</w:t>
      </w:r>
      <w:r w:rsidRPr="007D60DD">
        <w:rPr>
          <w:rFonts w:ascii="Times New Roman" w:hAnsi="Times New Roman"/>
          <w:i/>
          <w:sz w:val="24"/>
          <w:szCs w:val="24"/>
          <w:lang/>
        </w:rPr>
        <w:t xml:space="preserve">, считано от </w:t>
      </w:r>
      <w:r>
        <w:rPr>
          <w:rFonts w:ascii="Times New Roman" w:hAnsi="Times New Roman"/>
          <w:i/>
          <w:sz w:val="24"/>
          <w:szCs w:val="24"/>
          <w:lang/>
        </w:rPr>
        <w:t>получаване на заявката</w:t>
      </w:r>
      <w:r>
        <w:rPr>
          <w:rFonts w:ascii="Times New Roman" w:hAnsi="Times New Roman"/>
          <w:color w:val="000000"/>
          <w:sz w:val="24"/>
          <w:szCs w:val="24"/>
        </w:rPr>
        <w:t>/.</w:t>
      </w:r>
    </w:p>
    <w:p w:rsidR="00BE62F2" w:rsidRPr="001559C6" w:rsidRDefault="00BE62F2" w:rsidP="008B55C5">
      <w:pPr>
        <w:spacing w:before="240" w:after="60" w:line="360" w:lineRule="auto"/>
        <w:ind w:firstLine="360"/>
        <w:jc w:val="both"/>
        <w:outlineLvl w:val="4"/>
        <w:rPr>
          <w:rFonts w:ascii="Times New Roman" w:hAnsi="Times New Roman"/>
          <w:sz w:val="24"/>
          <w:szCs w:val="24"/>
        </w:rPr>
      </w:pPr>
    </w:p>
    <w:p w:rsidR="00BE62F2" w:rsidRDefault="00BE62F2" w:rsidP="009051D1">
      <w:pPr>
        <w:spacing w:line="240" w:lineRule="auto"/>
        <w:ind w:firstLine="360"/>
        <w:jc w:val="both"/>
        <w:rPr>
          <w:rFonts w:ascii="Times New Roman" w:hAnsi="Times New Roman"/>
          <w:sz w:val="24"/>
          <w:szCs w:val="24"/>
          <w:lang w:eastAsia="bg-BG"/>
        </w:rPr>
      </w:pPr>
      <w:r w:rsidRPr="001559C6">
        <w:rPr>
          <w:rFonts w:ascii="Times New Roman" w:hAnsi="Times New Roman"/>
          <w:bCs/>
          <w:iCs/>
          <w:sz w:val="24"/>
          <w:szCs w:val="24"/>
          <w:u w:val="single"/>
        </w:rPr>
        <w:t>* Срок за отстраняване на дефекти</w:t>
      </w:r>
      <w:r>
        <w:rPr>
          <w:rFonts w:ascii="Times New Roman" w:hAnsi="Times New Roman"/>
          <w:bCs/>
          <w:iCs/>
          <w:sz w:val="24"/>
          <w:szCs w:val="24"/>
          <w:u w:val="single"/>
        </w:rPr>
        <w:t xml:space="preserve"> (</w:t>
      </w:r>
      <w:r w:rsidRPr="00666599">
        <w:rPr>
          <w:rFonts w:ascii="Times New Roman" w:hAnsi="Times New Roman"/>
          <w:bCs/>
          <w:i/>
          <w:iCs/>
          <w:sz w:val="24"/>
          <w:szCs w:val="24"/>
          <w:u w:val="single"/>
        </w:rPr>
        <w:t>по чл. 5.11</w:t>
      </w:r>
      <w:r w:rsidRPr="00666599">
        <w:rPr>
          <w:rFonts w:ascii="Times New Roman" w:hAnsi="Times New Roman"/>
          <w:bCs/>
          <w:i/>
          <w:iCs/>
          <w:sz w:val="24"/>
          <w:szCs w:val="24"/>
          <w:u w:val="single"/>
          <w:lang w:val="en-US"/>
        </w:rPr>
        <w:t xml:space="preserve">, </w:t>
      </w:r>
      <w:r w:rsidRPr="00666599">
        <w:rPr>
          <w:rFonts w:ascii="Times New Roman" w:hAnsi="Times New Roman"/>
          <w:bCs/>
          <w:i/>
          <w:iCs/>
          <w:sz w:val="24"/>
          <w:szCs w:val="24"/>
          <w:u w:val="single"/>
        </w:rPr>
        <w:t>т (</w:t>
      </w:r>
      <w:r w:rsidRPr="00666599">
        <w:rPr>
          <w:rFonts w:ascii="Times New Roman" w:hAnsi="Times New Roman"/>
          <w:bCs/>
          <w:i/>
          <w:iCs/>
          <w:sz w:val="24"/>
          <w:szCs w:val="24"/>
          <w:u w:val="single"/>
          <w:lang w:val="en-US"/>
        </w:rPr>
        <w:t>i)</w:t>
      </w:r>
      <w:r w:rsidRPr="00666599">
        <w:rPr>
          <w:rFonts w:ascii="Times New Roman" w:hAnsi="Times New Roman"/>
          <w:bCs/>
          <w:i/>
          <w:iCs/>
          <w:sz w:val="24"/>
          <w:szCs w:val="24"/>
          <w:u w:val="single"/>
        </w:rPr>
        <w:t xml:space="preserve"> от проекта на договор</w:t>
      </w:r>
      <w:r>
        <w:rPr>
          <w:rFonts w:ascii="Times New Roman" w:hAnsi="Times New Roman"/>
          <w:bCs/>
          <w:iCs/>
          <w:sz w:val="24"/>
          <w:szCs w:val="24"/>
          <w:u w:val="single"/>
        </w:rPr>
        <w:t>)</w:t>
      </w:r>
      <w:r w:rsidRPr="001559C6">
        <w:rPr>
          <w:rFonts w:ascii="Times New Roman" w:hAnsi="Times New Roman"/>
          <w:sz w:val="24"/>
          <w:szCs w:val="24"/>
        </w:rPr>
        <w:t xml:space="preserve">: ………../словом/ минути </w:t>
      </w:r>
      <w:r w:rsidRPr="00126BD8">
        <w:rPr>
          <w:rFonts w:ascii="Times New Roman" w:hAnsi="Times New Roman"/>
          <w:sz w:val="24"/>
          <w:szCs w:val="24"/>
          <w:u w:val="single"/>
          <w:lang w:eastAsia="bg-BG"/>
        </w:rPr>
        <w:t>от</w:t>
      </w:r>
      <w:r>
        <w:rPr>
          <w:rFonts w:ascii="Times New Roman" w:hAnsi="Times New Roman"/>
          <w:sz w:val="24"/>
          <w:szCs w:val="24"/>
          <w:lang w:eastAsia="bg-BG"/>
        </w:rPr>
        <w:t xml:space="preserve"> </w:t>
      </w:r>
      <w:r w:rsidRPr="00F42F43">
        <w:rPr>
          <w:rFonts w:ascii="Times New Roman" w:hAnsi="Times New Roman"/>
          <w:b/>
          <w:sz w:val="24"/>
          <w:szCs w:val="24"/>
          <w:lang w:eastAsia="bg-BG"/>
        </w:rPr>
        <w:t>подписване</w:t>
      </w:r>
      <w:r>
        <w:rPr>
          <w:rFonts w:ascii="Times New Roman" w:hAnsi="Times New Roman"/>
          <w:sz w:val="24"/>
          <w:szCs w:val="24"/>
          <w:lang w:eastAsia="bg-BG"/>
        </w:rPr>
        <w:t xml:space="preserve"> на констативен протокол, съставян при условията на чл. 5.6 във връзка с чл. 5.8 и 5.10 от проекта на договор</w:t>
      </w:r>
      <w:r w:rsidRPr="00274849">
        <w:rPr>
          <w:rFonts w:ascii="Times New Roman" w:hAnsi="Times New Roman"/>
          <w:sz w:val="24"/>
          <w:szCs w:val="24"/>
          <w:lang w:eastAsia="bg-BG"/>
        </w:rPr>
        <w:t xml:space="preserve"> от Страните или от </w:t>
      </w:r>
      <w:r w:rsidRPr="00F42F43">
        <w:rPr>
          <w:rFonts w:ascii="Times New Roman" w:hAnsi="Times New Roman"/>
          <w:b/>
          <w:sz w:val="24"/>
          <w:szCs w:val="24"/>
          <w:lang w:eastAsia="bg-BG"/>
        </w:rPr>
        <w:t>издаване</w:t>
      </w:r>
      <w:r w:rsidRPr="00274849">
        <w:rPr>
          <w:rFonts w:ascii="Times New Roman" w:hAnsi="Times New Roman"/>
          <w:sz w:val="24"/>
          <w:szCs w:val="24"/>
          <w:lang w:eastAsia="bg-BG"/>
        </w:rPr>
        <w:t xml:space="preserve"> на протокола от</w:t>
      </w:r>
      <w:r>
        <w:rPr>
          <w:rFonts w:ascii="Times New Roman" w:hAnsi="Times New Roman"/>
          <w:sz w:val="24"/>
          <w:szCs w:val="24"/>
          <w:lang w:eastAsia="bg-BG"/>
        </w:rPr>
        <w:t xml:space="preserve"> анализа на оторизирания орган по чл. 5.9 от проекта на договор</w:t>
      </w:r>
      <w:r w:rsidRPr="007D60DD">
        <w:rPr>
          <w:rFonts w:ascii="Times New Roman" w:hAnsi="Times New Roman"/>
          <w:i/>
          <w:sz w:val="24"/>
          <w:szCs w:val="24"/>
        </w:rPr>
        <w:t xml:space="preserve"> </w:t>
      </w:r>
      <w:r w:rsidRPr="00F42F43">
        <w:rPr>
          <w:rFonts w:ascii="Times New Roman" w:hAnsi="Times New Roman"/>
          <w:sz w:val="24"/>
          <w:szCs w:val="24"/>
          <w:u w:val="single"/>
        </w:rPr>
        <w:t>до</w:t>
      </w:r>
      <w:r>
        <w:rPr>
          <w:rFonts w:ascii="Times New Roman" w:hAnsi="Times New Roman"/>
          <w:i/>
          <w:sz w:val="24"/>
          <w:szCs w:val="24"/>
        </w:rPr>
        <w:t xml:space="preserve"> </w:t>
      </w:r>
      <w:r w:rsidRPr="00F42F43">
        <w:rPr>
          <w:rFonts w:ascii="Times New Roman" w:hAnsi="Times New Roman"/>
          <w:b/>
          <w:sz w:val="24"/>
          <w:szCs w:val="24"/>
        </w:rPr>
        <w:t>приемане</w:t>
      </w:r>
      <w:r>
        <w:rPr>
          <w:rFonts w:ascii="Times New Roman" w:hAnsi="Times New Roman"/>
          <w:sz w:val="24"/>
          <w:szCs w:val="24"/>
        </w:rPr>
        <w:t xml:space="preserve"> на доставката.</w:t>
      </w:r>
      <w:r>
        <w:rPr>
          <w:rFonts w:ascii="Times New Roman" w:hAnsi="Times New Roman"/>
          <w:i/>
          <w:sz w:val="24"/>
          <w:szCs w:val="24"/>
        </w:rPr>
        <w:t xml:space="preserve"> </w:t>
      </w:r>
      <w:r w:rsidRPr="007D60DD">
        <w:rPr>
          <w:rFonts w:ascii="Times New Roman" w:hAnsi="Times New Roman"/>
          <w:i/>
          <w:sz w:val="24"/>
          <w:szCs w:val="24"/>
        </w:rPr>
        <w:t>/</w:t>
      </w:r>
      <w:r w:rsidRPr="007D60DD">
        <w:rPr>
          <w:rFonts w:ascii="Times New Roman" w:hAnsi="Times New Roman"/>
          <w:i/>
          <w:sz w:val="24"/>
          <w:szCs w:val="24"/>
          <w:lang/>
        </w:rPr>
        <w:t xml:space="preserve">не може да бъде по-кратък от </w:t>
      </w:r>
      <w:r w:rsidRPr="007D60DD">
        <w:rPr>
          <w:rFonts w:ascii="Times New Roman" w:hAnsi="Times New Roman"/>
          <w:b/>
          <w:i/>
          <w:sz w:val="24"/>
          <w:szCs w:val="24"/>
          <w:lang/>
        </w:rPr>
        <w:t>20 (двадесет минути)</w:t>
      </w:r>
      <w:r w:rsidRPr="007D60DD">
        <w:rPr>
          <w:rFonts w:ascii="Times New Roman" w:hAnsi="Times New Roman"/>
          <w:i/>
          <w:sz w:val="24"/>
          <w:szCs w:val="24"/>
          <w:lang/>
        </w:rPr>
        <w:t>, считано от</w:t>
      </w:r>
      <w:r>
        <w:rPr>
          <w:rFonts w:ascii="Times New Roman" w:hAnsi="Times New Roman"/>
          <w:sz w:val="24"/>
          <w:szCs w:val="24"/>
          <w:lang w:eastAsia="bg-BG"/>
        </w:rPr>
        <w:t xml:space="preserve"> </w:t>
      </w:r>
      <w:r w:rsidRPr="00F42F43">
        <w:rPr>
          <w:rFonts w:ascii="Times New Roman" w:hAnsi="Times New Roman"/>
          <w:b/>
          <w:i/>
          <w:sz w:val="24"/>
          <w:szCs w:val="24"/>
          <w:lang w:eastAsia="bg-BG"/>
        </w:rPr>
        <w:t>подписване</w:t>
      </w:r>
      <w:r w:rsidRPr="00F42F43">
        <w:rPr>
          <w:rFonts w:ascii="Times New Roman" w:hAnsi="Times New Roman"/>
          <w:i/>
          <w:sz w:val="24"/>
          <w:szCs w:val="24"/>
          <w:lang w:eastAsia="bg-BG"/>
        </w:rPr>
        <w:t xml:space="preserve"> на констативен протокол, съставян при условията на чл. 5.6 във връзка с чл. 5.8 и 5.10 от проекта на договор от Страните или от </w:t>
      </w:r>
      <w:r w:rsidRPr="00F42F43">
        <w:rPr>
          <w:rFonts w:ascii="Times New Roman" w:hAnsi="Times New Roman"/>
          <w:b/>
          <w:i/>
          <w:sz w:val="24"/>
          <w:szCs w:val="24"/>
          <w:lang w:eastAsia="bg-BG"/>
        </w:rPr>
        <w:t>издаване</w:t>
      </w:r>
      <w:r w:rsidRPr="00F42F43">
        <w:rPr>
          <w:rFonts w:ascii="Times New Roman" w:hAnsi="Times New Roman"/>
          <w:i/>
          <w:sz w:val="24"/>
          <w:szCs w:val="24"/>
          <w:lang w:eastAsia="bg-BG"/>
        </w:rPr>
        <w:t xml:space="preserve"> на протокола от анализа на оторизирания орган по чл. 5.9 от проекта на договор</w:t>
      </w:r>
      <w:r>
        <w:rPr>
          <w:rFonts w:ascii="Times New Roman" w:hAnsi="Times New Roman"/>
          <w:i/>
          <w:sz w:val="24"/>
          <w:szCs w:val="24"/>
          <w:lang w:eastAsia="bg-BG"/>
        </w:rPr>
        <w:t xml:space="preserve"> до приемане на доставката</w:t>
      </w:r>
      <w:r>
        <w:rPr>
          <w:rFonts w:ascii="Times New Roman" w:hAnsi="Times New Roman"/>
          <w:color w:val="000000"/>
          <w:sz w:val="24"/>
          <w:szCs w:val="24"/>
        </w:rPr>
        <w:t>/.</w:t>
      </w:r>
    </w:p>
    <w:p w:rsidR="00BE62F2" w:rsidRPr="001559C6" w:rsidRDefault="00BE62F2" w:rsidP="007930F2">
      <w:pPr>
        <w:spacing w:line="240" w:lineRule="auto"/>
        <w:jc w:val="both"/>
        <w:rPr>
          <w:rFonts w:ascii="Times New Roman" w:hAnsi="Times New Roman"/>
          <w:sz w:val="24"/>
          <w:szCs w:val="24"/>
          <w:lang w:eastAsia="bg-BG"/>
        </w:rPr>
      </w:pPr>
    </w:p>
    <w:p w:rsidR="00BE62F2" w:rsidRPr="001559C6" w:rsidRDefault="00BE62F2" w:rsidP="001559C6">
      <w:pPr>
        <w:spacing w:line="360" w:lineRule="auto"/>
        <w:ind w:firstLine="360"/>
        <w:jc w:val="both"/>
        <w:rPr>
          <w:rFonts w:ascii="Times New Roman" w:hAnsi="Times New Roman"/>
          <w:sz w:val="24"/>
          <w:szCs w:val="24"/>
        </w:rPr>
      </w:pPr>
      <w:r w:rsidRPr="001559C6">
        <w:rPr>
          <w:rFonts w:ascii="Times New Roman" w:hAnsi="Times New Roman"/>
          <w:color w:val="000000"/>
          <w:sz w:val="24"/>
          <w:szCs w:val="24"/>
          <w:shd w:val="clear" w:color="auto" w:fill="FFFFFF"/>
        </w:rPr>
        <w:t xml:space="preserve"> 6. </w:t>
      </w:r>
      <w:r w:rsidRPr="001559C6">
        <w:rPr>
          <w:rFonts w:ascii="Times New Roman" w:hAnsi="Times New Roman"/>
          <w:sz w:val="24"/>
          <w:szCs w:val="24"/>
        </w:rPr>
        <w:t xml:space="preserve">Наясно съм, че за деклариране в </w:t>
      </w:r>
      <w:r>
        <w:rPr>
          <w:rFonts w:ascii="Times New Roman" w:hAnsi="Times New Roman"/>
          <w:sz w:val="24"/>
          <w:szCs w:val="24"/>
        </w:rPr>
        <w:t>настоящо</w:t>
      </w:r>
      <w:bookmarkStart w:id="0" w:name="_GoBack"/>
      <w:bookmarkEnd w:id="0"/>
      <w:r w:rsidRPr="001559C6">
        <w:rPr>
          <w:rFonts w:ascii="Times New Roman" w:hAnsi="Times New Roman"/>
          <w:sz w:val="24"/>
          <w:szCs w:val="24"/>
        </w:rPr>
        <w:t>то предложение на неверни данни нося отговорност по чл. 313 от Наказателния кодекс.</w:t>
      </w:r>
    </w:p>
    <w:p w:rsidR="00BE62F2" w:rsidRPr="001559C6" w:rsidRDefault="00BE62F2" w:rsidP="001559C6">
      <w:pPr>
        <w:tabs>
          <w:tab w:val="num" w:pos="1260"/>
        </w:tabs>
        <w:ind w:firstLine="567"/>
        <w:jc w:val="both"/>
        <w:rPr>
          <w:rFonts w:ascii="Times New Roman" w:hAnsi="Times New Roman"/>
          <w:b/>
          <w:i/>
          <w:sz w:val="24"/>
          <w:szCs w:val="24"/>
        </w:rPr>
      </w:pPr>
      <w:r w:rsidRPr="001559C6">
        <w:rPr>
          <w:rFonts w:ascii="Times New Roman" w:hAnsi="Times New Roman"/>
          <w:b/>
          <w:i/>
          <w:sz w:val="24"/>
          <w:szCs w:val="24"/>
        </w:rPr>
        <w:t xml:space="preserve">Приложение: </w:t>
      </w:r>
    </w:p>
    <w:p w:rsidR="00BE62F2" w:rsidRPr="001559C6" w:rsidRDefault="00BE62F2" w:rsidP="001559C6">
      <w:pPr>
        <w:pStyle w:val="NumPar1"/>
        <w:widowControl w:val="0"/>
        <w:numPr>
          <w:ilvl w:val="6"/>
          <w:numId w:val="11"/>
        </w:numPr>
        <w:shd w:val="clear" w:color="auto" w:fill="FFFFFF"/>
        <w:tabs>
          <w:tab w:val="left" w:pos="1087"/>
          <w:tab w:val="left" w:leader="dot" w:pos="10426"/>
        </w:tabs>
        <w:autoSpaceDE w:val="0"/>
        <w:autoSpaceDN w:val="0"/>
        <w:adjustRightInd w:val="0"/>
        <w:spacing w:after="0" w:line="360" w:lineRule="auto"/>
        <w:ind w:hanging="2094"/>
        <w:rPr>
          <w:i/>
          <w:color w:val="000000"/>
          <w:szCs w:val="24"/>
        </w:rPr>
      </w:pPr>
      <w:r w:rsidRPr="001559C6">
        <w:rPr>
          <w:i/>
          <w:color w:val="000000"/>
          <w:szCs w:val="24"/>
        </w:rPr>
        <w:t>Документ за упълномощаване, когато лицето, което подава офертата, не е законният представител на участника (в приложимите случаи);</w:t>
      </w:r>
    </w:p>
    <w:p w:rsidR="00BE62F2" w:rsidRPr="001559C6" w:rsidRDefault="00BE62F2" w:rsidP="001559C6">
      <w:pPr>
        <w:tabs>
          <w:tab w:val="num" w:pos="1260"/>
        </w:tabs>
        <w:spacing w:line="360" w:lineRule="auto"/>
        <w:jc w:val="both"/>
        <w:rPr>
          <w:rFonts w:ascii="Times New Roman" w:hAnsi="Times New Roman"/>
          <w:i/>
          <w:sz w:val="24"/>
          <w:szCs w:val="24"/>
        </w:rPr>
      </w:pPr>
    </w:p>
    <w:p w:rsidR="00BE62F2" w:rsidRPr="001559C6" w:rsidRDefault="00BE62F2" w:rsidP="001559C6">
      <w:pPr>
        <w:tabs>
          <w:tab w:val="num" w:pos="1260"/>
        </w:tabs>
        <w:spacing w:line="360" w:lineRule="auto"/>
        <w:jc w:val="both"/>
        <w:rPr>
          <w:rFonts w:ascii="Times New Roman" w:hAnsi="Times New Roman"/>
          <w:i/>
          <w:sz w:val="24"/>
          <w:szCs w:val="24"/>
        </w:rPr>
      </w:pPr>
    </w:p>
    <w:p w:rsidR="00BE62F2" w:rsidRPr="001559C6" w:rsidRDefault="00BE62F2" w:rsidP="001559C6">
      <w:pPr>
        <w:spacing w:before="120" w:line="360" w:lineRule="auto"/>
        <w:ind w:left="1416"/>
        <w:jc w:val="both"/>
        <w:rPr>
          <w:rFonts w:ascii="Times New Roman" w:hAnsi="Times New Roman"/>
          <w:b/>
          <w:bCs/>
          <w:sz w:val="24"/>
          <w:szCs w:val="24"/>
          <w:u w:val="single"/>
        </w:rPr>
      </w:pPr>
      <w:r w:rsidRPr="001559C6">
        <w:rPr>
          <w:rFonts w:ascii="Times New Roman" w:hAnsi="Times New Roman"/>
          <w:b/>
          <w:bCs/>
          <w:sz w:val="24"/>
          <w:szCs w:val="24"/>
        </w:rPr>
        <w:t xml:space="preserve">     </w:t>
      </w:r>
      <w:r w:rsidRPr="001559C6">
        <w:rPr>
          <w:rFonts w:ascii="Times New Roman" w:hAnsi="Times New Roman"/>
          <w:b/>
          <w:bCs/>
          <w:sz w:val="24"/>
          <w:szCs w:val="24"/>
          <w:u w:val="single"/>
        </w:rPr>
        <w:t>ПОДПИС и ПЕЧАТ:</w:t>
      </w:r>
    </w:p>
    <w:tbl>
      <w:tblPr>
        <w:tblW w:w="0" w:type="auto"/>
        <w:tblLayout w:type="fixed"/>
        <w:tblLook w:val="0000"/>
      </w:tblPr>
      <w:tblGrid>
        <w:gridCol w:w="4261"/>
        <w:gridCol w:w="4919"/>
      </w:tblGrid>
      <w:tr w:rsidR="00BE62F2" w:rsidRPr="001559C6" w:rsidTr="00175748">
        <w:tc>
          <w:tcPr>
            <w:tcW w:w="4261" w:type="dxa"/>
          </w:tcPr>
          <w:p w:rsidR="00BE62F2" w:rsidRPr="001559C6" w:rsidRDefault="00BE62F2" w:rsidP="00175748">
            <w:pPr>
              <w:spacing w:line="360" w:lineRule="auto"/>
              <w:jc w:val="right"/>
              <w:rPr>
                <w:rFonts w:ascii="Times New Roman" w:hAnsi="Times New Roman"/>
                <w:b/>
                <w:sz w:val="24"/>
                <w:szCs w:val="24"/>
              </w:rPr>
            </w:pPr>
            <w:r w:rsidRPr="001559C6">
              <w:rPr>
                <w:rFonts w:ascii="Times New Roman" w:hAnsi="Times New Roman"/>
                <w:b/>
                <w:sz w:val="24"/>
                <w:szCs w:val="24"/>
              </w:rPr>
              <w:t xml:space="preserve">Дата </w:t>
            </w:r>
          </w:p>
        </w:tc>
        <w:tc>
          <w:tcPr>
            <w:tcW w:w="4919" w:type="dxa"/>
          </w:tcPr>
          <w:p w:rsidR="00BE62F2" w:rsidRPr="001559C6" w:rsidRDefault="00BE62F2" w:rsidP="00175748">
            <w:pPr>
              <w:spacing w:line="360" w:lineRule="auto"/>
              <w:jc w:val="both"/>
              <w:rPr>
                <w:rFonts w:ascii="Times New Roman" w:hAnsi="Times New Roman"/>
                <w:sz w:val="24"/>
                <w:szCs w:val="24"/>
              </w:rPr>
            </w:pPr>
            <w:r w:rsidRPr="001559C6">
              <w:rPr>
                <w:rFonts w:ascii="Times New Roman" w:hAnsi="Times New Roman"/>
                <w:sz w:val="24"/>
                <w:szCs w:val="24"/>
              </w:rPr>
              <w:t>________/ _________ / ______</w:t>
            </w:r>
          </w:p>
        </w:tc>
      </w:tr>
      <w:tr w:rsidR="00BE62F2" w:rsidRPr="001559C6" w:rsidTr="00175748">
        <w:tc>
          <w:tcPr>
            <w:tcW w:w="4261" w:type="dxa"/>
          </w:tcPr>
          <w:p w:rsidR="00BE62F2" w:rsidRPr="001559C6" w:rsidRDefault="00BE62F2" w:rsidP="00175748">
            <w:pPr>
              <w:spacing w:line="360" w:lineRule="auto"/>
              <w:jc w:val="right"/>
              <w:rPr>
                <w:rFonts w:ascii="Times New Roman" w:hAnsi="Times New Roman"/>
                <w:b/>
                <w:sz w:val="24"/>
                <w:szCs w:val="24"/>
              </w:rPr>
            </w:pPr>
            <w:r w:rsidRPr="001559C6">
              <w:rPr>
                <w:rFonts w:ascii="Times New Roman" w:hAnsi="Times New Roman"/>
                <w:b/>
                <w:sz w:val="24"/>
                <w:szCs w:val="24"/>
              </w:rPr>
              <w:t>Име и фамилия</w:t>
            </w:r>
          </w:p>
        </w:tc>
        <w:tc>
          <w:tcPr>
            <w:tcW w:w="4919" w:type="dxa"/>
          </w:tcPr>
          <w:p w:rsidR="00BE62F2" w:rsidRPr="001559C6" w:rsidRDefault="00BE62F2" w:rsidP="00175748">
            <w:pPr>
              <w:spacing w:line="360" w:lineRule="auto"/>
              <w:jc w:val="both"/>
              <w:rPr>
                <w:rFonts w:ascii="Times New Roman" w:hAnsi="Times New Roman"/>
                <w:sz w:val="24"/>
                <w:szCs w:val="24"/>
              </w:rPr>
            </w:pPr>
            <w:r w:rsidRPr="001559C6">
              <w:rPr>
                <w:rFonts w:ascii="Times New Roman" w:hAnsi="Times New Roman"/>
                <w:sz w:val="24"/>
                <w:szCs w:val="24"/>
              </w:rPr>
              <w:t>__________________________</w:t>
            </w:r>
          </w:p>
        </w:tc>
      </w:tr>
      <w:tr w:rsidR="00BE62F2" w:rsidRPr="001559C6" w:rsidTr="00175748">
        <w:tc>
          <w:tcPr>
            <w:tcW w:w="4261" w:type="dxa"/>
          </w:tcPr>
          <w:p w:rsidR="00BE62F2" w:rsidRPr="001559C6" w:rsidRDefault="00BE62F2" w:rsidP="00175748">
            <w:pPr>
              <w:spacing w:line="360" w:lineRule="auto"/>
              <w:jc w:val="right"/>
              <w:rPr>
                <w:rFonts w:ascii="Times New Roman" w:hAnsi="Times New Roman"/>
                <w:b/>
                <w:sz w:val="24"/>
                <w:szCs w:val="24"/>
              </w:rPr>
            </w:pPr>
            <w:r w:rsidRPr="001559C6">
              <w:rPr>
                <w:rFonts w:ascii="Times New Roman" w:hAnsi="Times New Roman"/>
                <w:b/>
                <w:sz w:val="24"/>
                <w:szCs w:val="24"/>
              </w:rPr>
              <w:t xml:space="preserve">Длъжност </w:t>
            </w:r>
          </w:p>
        </w:tc>
        <w:tc>
          <w:tcPr>
            <w:tcW w:w="4919" w:type="dxa"/>
          </w:tcPr>
          <w:p w:rsidR="00BE62F2" w:rsidRPr="001559C6" w:rsidRDefault="00BE62F2" w:rsidP="00175748">
            <w:pPr>
              <w:spacing w:line="360" w:lineRule="auto"/>
              <w:jc w:val="both"/>
              <w:rPr>
                <w:rFonts w:ascii="Times New Roman" w:hAnsi="Times New Roman"/>
                <w:sz w:val="24"/>
                <w:szCs w:val="24"/>
              </w:rPr>
            </w:pPr>
            <w:r w:rsidRPr="001559C6">
              <w:rPr>
                <w:rFonts w:ascii="Times New Roman" w:hAnsi="Times New Roman"/>
                <w:sz w:val="24"/>
                <w:szCs w:val="24"/>
              </w:rPr>
              <w:t>__________________________</w:t>
            </w:r>
          </w:p>
        </w:tc>
      </w:tr>
      <w:tr w:rsidR="00BE62F2" w:rsidRPr="001559C6" w:rsidTr="00175748">
        <w:tc>
          <w:tcPr>
            <w:tcW w:w="4261" w:type="dxa"/>
          </w:tcPr>
          <w:p w:rsidR="00BE62F2" w:rsidRPr="001559C6" w:rsidRDefault="00BE62F2" w:rsidP="00175748">
            <w:pPr>
              <w:spacing w:line="360" w:lineRule="auto"/>
              <w:jc w:val="right"/>
              <w:rPr>
                <w:rFonts w:ascii="Times New Roman" w:hAnsi="Times New Roman"/>
                <w:b/>
                <w:sz w:val="24"/>
                <w:szCs w:val="24"/>
              </w:rPr>
            </w:pPr>
            <w:r w:rsidRPr="001559C6">
              <w:rPr>
                <w:rFonts w:ascii="Times New Roman" w:hAnsi="Times New Roman"/>
                <w:b/>
                <w:sz w:val="24"/>
                <w:szCs w:val="24"/>
              </w:rPr>
              <w:t>Наименование на участника</w:t>
            </w:r>
          </w:p>
        </w:tc>
        <w:tc>
          <w:tcPr>
            <w:tcW w:w="4919" w:type="dxa"/>
          </w:tcPr>
          <w:p w:rsidR="00BE62F2" w:rsidRPr="001559C6" w:rsidRDefault="00BE62F2" w:rsidP="00175748">
            <w:pPr>
              <w:spacing w:line="360" w:lineRule="auto"/>
              <w:jc w:val="both"/>
              <w:rPr>
                <w:rFonts w:ascii="Times New Roman" w:hAnsi="Times New Roman"/>
                <w:sz w:val="24"/>
                <w:szCs w:val="24"/>
              </w:rPr>
            </w:pPr>
            <w:r w:rsidRPr="001559C6">
              <w:rPr>
                <w:rFonts w:ascii="Times New Roman" w:hAnsi="Times New Roman"/>
                <w:sz w:val="24"/>
                <w:szCs w:val="24"/>
              </w:rPr>
              <w:t>__________________________</w:t>
            </w:r>
          </w:p>
        </w:tc>
      </w:tr>
    </w:tbl>
    <w:p w:rsidR="00BE62F2" w:rsidRPr="00A93D4A" w:rsidRDefault="00BE62F2" w:rsidP="00A93D4A">
      <w:pPr>
        <w:suppressAutoHyphens/>
        <w:spacing w:after="0" w:line="360" w:lineRule="auto"/>
        <w:jc w:val="both"/>
        <w:rPr>
          <w:rFonts w:ascii="Times New Roman" w:hAnsi="Times New Roman"/>
          <w:b/>
          <w:bCs/>
          <w:sz w:val="24"/>
          <w:szCs w:val="24"/>
          <w:shd w:val="clear" w:color="auto" w:fill="00FFFF"/>
          <w:lang w:val="en-US" w:eastAsia="ar-SA"/>
        </w:rPr>
      </w:pPr>
    </w:p>
    <w:sectPr w:rsidR="00BE62F2" w:rsidRPr="00A93D4A" w:rsidSect="004255D3">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F2" w:rsidRDefault="00BE62F2" w:rsidP="004018A2">
      <w:pPr>
        <w:spacing w:after="0" w:line="240" w:lineRule="auto"/>
      </w:pPr>
      <w:r>
        <w:separator/>
      </w:r>
    </w:p>
  </w:endnote>
  <w:endnote w:type="continuationSeparator" w:id="0">
    <w:p w:rsidR="00BE62F2" w:rsidRDefault="00BE62F2" w:rsidP="00401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okU">
    <w:panose1 w:val="000004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61002BDF"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F2" w:rsidRDefault="00BE62F2" w:rsidP="00357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62F2" w:rsidRDefault="00BE62F2" w:rsidP="008B24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F2" w:rsidRDefault="00BE62F2" w:rsidP="00357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E62F2" w:rsidRDefault="00BE62F2" w:rsidP="008B24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F2" w:rsidRDefault="00BE62F2" w:rsidP="004018A2">
      <w:pPr>
        <w:spacing w:after="0" w:line="240" w:lineRule="auto"/>
      </w:pPr>
      <w:r>
        <w:separator/>
      </w:r>
    </w:p>
  </w:footnote>
  <w:footnote w:type="continuationSeparator" w:id="0">
    <w:p w:rsidR="00BE62F2" w:rsidRDefault="00BE62F2" w:rsidP="004018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B169DA"/>
    <w:multiLevelType w:val="hybridMultilevel"/>
    <w:tmpl w:val="03AE89D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502"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31097627"/>
    <w:multiLevelType w:val="hybridMultilevel"/>
    <w:tmpl w:val="E4D2E88A"/>
    <w:lvl w:ilvl="0" w:tplc="FFFFFFFF">
      <w:start w:val="1"/>
      <w:numFmt w:val="bullet"/>
      <w:pStyle w:val="a"/>
      <w:lvlText w:val=""/>
      <w:lvlJc w:val="left"/>
      <w:pPr>
        <w:tabs>
          <w:tab w:val="num" w:pos="567"/>
        </w:tabs>
        <w:ind w:firstLine="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3A8073FF"/>
    <w:multiLevelType w:val="multilevel"/>
    <w:tmpl w:val="C3121B70"/>
    <w:lvl w:ilvl="0">
      <w:start w:val="1"/>
      <w:numFmt w:val="decimal"/>
      <w:pStyle w:val="Heading4"/>
      <w:lvlText w:val="%1."/>
      <w:lvlJc w:val="left"/>
      <w:pPr>
        <w:ind w:left="1211" w:hanging="360"/>
      </w:pPr>
      <w:rPr>
        <w:rFonts w:cs="Times New Roman"/>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numFmt w:val="bullet"/>
      <w:lvlText w:val="–"/>
      <w:lvlJc w:val="left"/>
      <w:pPr>
        <w:ind w:left="2509" w:hanging="1440"/>
      </w:pPr>
      <w:rPr>
        <w:rFonts w:ascii="Times New Roman" w:eastAsia="Times New Roman" w:hAnsi="Times New Roman" w:hint="default"/>
        <w:color w:val="000000"/>
      </w:rPr>
    </w:lvl>
    <w:lvl w:ilvl="8">
      <w:start w:val="1"/>
      <w:numFmt w:val="decimal"/>
      <w:isLgl/>
      <w:lvlText w:val="%1.%2.%3.%4.%5.%6.%7.%8.%9."/>
      <w:lvlJc w:val="left"/>
      <w:pPr>
        <w:ind w:left="2869" w:hanging="1800"/>
      </w:pPr>
      <w:rPr>
        <w:rFonts w:cs="Times New Roman" w:hint="default"/>
      </w:rPr>
    </w:lvl>
  </w:abstractNum>
  <w:abstractNum w:abstractNumId="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nsid w:val="470D0F8C"/>
    <w:multiLevelType w:val="multilevel"/>
    <w:tmpl w:val="C4382D68"/>
    <w:lvl w:ilvl="0">
      <w:start w:val="1"/>
      <w:numFmt w:val="decimal"/>
      <w:pStyle w:val="buttons"/>
      <w:lvlText w:val="%1."/>
      <w:lvlJc w:val="left"/>
      <w:pPr>
        <w:tabs>
          <w:tab w:val="num" w:pos="567"/>
        </w:tabs>
        <w:ind w:left="567" w:hanging="567"/>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7">
    <w:nsid w:val="4BB52A85"/>
    <w:multiLevelType w:val="hybridMultilevel"/>
    <w:tmpl w:val="67DCD570"/>
    <w:lvl w:ilvl="0" w:tplc="D4B02602">
      <w:start w:val="1"/>
      <w:numFmt w:val="bullet"/>
      <w:lvlText w:val="-"/>
      <w:lvlJc w:val="left"/>
      <w:pPr>
        <w:ind w:left="1080" w:hanging="360"/>
      </w:pPr>
      <w:rPr>
        <w:rFonts w:ascii="Times New Roman" w:eastAsia="Times New Roman" w:hAnsi="Times New Roman" w:hint="default"/>
        <w:b/>
        <w:i/>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4F3A2B8B"/>
    <w:multiLevelType w:val="hybridMultilevel"/>
    <w:tmpl w:val="F9B2B3E6"/>
    <w:lvl w:ilvl="0" w:tplc="6D6EA7A6">
      <w:start w:val="1"/>
      <w:numFmt w:val="decimal"/>
      <w:pStyle w:val="NumPar1"/>
      <w:lvlText w:val="%1."/>
      <w:lvlJc w:val="left"/>
      <w:pPr>
        <w:ind w:left="1104" w:hanging="360"/>
      </w:pPr>
      <w:rPr>
        <w:rFonts w:cs="Times New Roman" w:hint="default"/>
        <w:b/>
      </w:rPr>
    </w:lvl>
    <w:lvl w:ilvl="1" w:tplc="04020019" w:tentative="1">
      <w:start w:val="1"/>
      <w:numFmt w:val="lowerLetter"/>
      <w:lvlText w:val="%2."/>
      <w:lvlJc w:val="left"/>
      <w:pPr>
        <w:ind w:left="1824" w:hanging="360"/>
      </w:pPr>
      <w:rPr>
        <w:rFonts w:cs="Times New Roman"/>
      </w:rPr>
    </w:lvl>
    <w:lvl w:ilvl="2" w:tplc="0402001B" w:tentative="1">
      <w:start w:val="1"/>
      <w:numFmt w:val="lowerRoman"/>
      <w:lvlText w:val="%3."/>
      <w:lvlJc w:val="right"/>
      <w:pPr>
        <w:ind w:left="2544" w:hanging="180"/>
      </w:pPr>
      <w:rPr>
        <w:rFonts w:cs="Times New Roman"/>
      </w:rPr>
    </w:lvl>
    <w:lvl w:ilvl="3" w:tplc="0402000F" w:tentative="1">
      <w:start w:val="1"/>
      <w:numFmt w:val="decimal"/>
      <w:lvlText w:val="%4."/>
      <w:lvlJc w:val="left"/>
      <w:pPr>
        <w:ind w:left="3264" w:hanging="360"/>
      </w:pPr>
      <w:rPr>
        <w:rFonts w:cs="Times New Roman"/>
      </w:rPr>
    </w:lvl>
    <w:lvl w:ilvl="4" w:tplc="04020019" w:tentative="1">
      <w:start w:val="1"/>
      <w:numFmt w:val="lowerLetter"/>
      <w:lvlText w:val="%5."/>
      <w:lvlJc w:val="left"/>
      <w:pPr>
        <w:ind w:left="3984" w:hanging="360"/>
      </w:pPr>
      <w:rPr>
        <w:rFonts w:cs="Times New Roman"/>
      </w:rPr>
    </w:lvl>
    <w:lvl w:ilvl="5" w:tplc="0402001B" w:tentative="1">
      <w:start w:val="1"/>
      <w:numFmt w:val="lowerRoman"/>
      <w:lvlText w:val="%6."/>
      <w:lvlJc w:val="right"/>
      <w:pPr>
        <w:ind w:left="4704" w:hanging="180"/>
      </w:pPr>
      <w:rPr>
        <w:rFonts w:cs="Times New Roman"/>
      </w:rPr>
    </w:lvl>
    <w:lvl w:ilvl="6" w:tplc="0402000F" w:tentative="1">
      <w:start w:val="1"/>
      <w:numFmt w:val="decimal"/>
      <w:lvlText w:val="%7."/>
      <w:lvlJc w:val="left"/>
      <w:pPr>
        <w:ind w:left="5424" w:hanging="360"/>
      </w:pPr>
      <w:rPr>
        <w:rFonts w:cs="Times New Roman"/>
      </w:rPr>
    </w:lvl>
    <w:lvl w:ilvl="7" w:tplc="04020019" w:tentative="1">
      <w:start w:val="1"/>
      <w:numFmt w:val="lowerLetter"/>
      <w:lvlText w:val="%8."/>
      <w:lvlJc w:val="left"/>
      <w:pPr>
        <w:ind w:left="6144" w:hanging="360"/>
      </w:pPr>
      <w:rPr>
        <w:rFonts w:cs="Times New Roman"/>
      </w:rPr>
    </w:lvl>
    <w:lvl w:ilvl="8" w:tplc="0402001B" w:tentative="1">
      <w:start w:val="1"/>
      <w:numFmt w:val="lowerRoman"/>
      <w:lvlText w:val="%9."/>
      <w:lvlJc w:val="right"/>
      <w:pPr>
        <w:ind w:left="6864" w:hanging="180"/>
      </w:pPr>
      <w:rPr>
        <w:rFonts w:cs="Times New Roman"/>
      </w:rPr>
    </w:lvl>
  </w:abstractNum>
  <w:abstractNum w:abstractNumId="9">
    <w:nsid w:val="5A8607A5"/>
    <w:multiLevelType w:val="hybridMultilevel"/>
    <w:tmpl w:val="96C0E4BA"/>
    <w:lvl w:ilvl="0" w:tplc="A2B0B2D8">
      <w:start w:val="1"/>
      <w:numFmt w:val="decimal"/>
      <w:lvlText w:val="%1."/>
      <w:lvlJc w:val="left"/>
      <w:pPr>
        <w:ind w:left="900" w:hanging="360"/>
      </w:pPr>
      <w:rPr>
        <w:rFonts w:cs="Times New Roman" w:hint="default"/>
      </w:rPr>
    </w:lvl>
    <w:lvl w:ilvl="1" w:tplc="04020019" w:tentative="1">
      <w:start w:val="1"/>
      <w:numFmt w:val="lowerLetter"/>
      <w:lvlText w:val="%2."/>
      <w:lvlJc w:val="left"/>
      <w:pPr>
        <w:ind w:left="1620" w:hanging="360"/>
      </w:pPr>
      <w:rPr>
        <w:rFonts w:cs="Times New Roman"/>
      </w:rPr>
    </w:lvl>
    <w:lvl w:ilvl="2" w:tplc="0402001B" w:tentative="1">
      <w:start w:val="1"/>
      <w:numFmt w:val="lowerRoman"/>
      <w:lvlText w:val="%3."/>
      <w:lvlJc w:val="right"/>
      <w:pPr>
        <w:ind w:left="2340" w:hanging="180"/>
      </w:pPr>
      <w:rPr>
        <w:rFonts w:cs="Times New Roman"/>
      </w:rPr>
    </w:lvl>
    <w:lvl w:ilvl="3" w:tplc="0402000F" w:tentative="1">
      <w:start w:val="1"/>
      <w:numFmt w:val="decimal"/>
      <w:lvlText w:val="%4."/>
      <w:lvlJc w:val="left"/>
      <w:pPr>
        <w:ind w:left="3060" w:hanging="360"/>
      </w:pPr>
      <w:rPr>
        <w:rFonts w:cs="Times New Roman"/>
      </w:rPr>
    </w:lvl>
    <w:lvl w:ilvl="4" w:tplc="04020019" w:tentative="1">
      <w:start w:val="1"/>
      <w:numFmt w:val="lowerLetter"/>
      <w:lvlText w:val="%5."/>
      <w:lvlJc w:val="left"/>
      <w:pPr>
        <w:ind w:left="3780" w:hanging="360"/>
      </w:pPr>
      <w:rPr>
        <w:rFonts w:cs="Times New Roman"/>
      </w:rPr>
    </w:lvl>
    <w:lvl w:ilvl="5" w:tplc="0402001B" w:tentative="1">
      <w:start w:val="1"/>
      <w:numFmt w:val="lowerRoman"/>
      <w:lvlText w:val="%6."/>
      <w:lvlJc w:val="right"/>
      <w:pPr>
        <w:ind w:left="4500" w:hanging="180"/>
      </w:pPr>
      <w:rPr>
        <w:rFonts w:cs="Times New Roman"/>
      </w:rPr>
    </w:lvl>
    <w:lvl w:ilvl="6" w:tplc="0402000F" w:tentative="1">
      <w:start w:val="1"/>
      <w:numFmt w:val="decimal"/>
      <w:lvlText w:val="%7."/>
      <w:lvlJc w:val="left"/>
      <w:pPr>
        <w:ind w:left="5220" w:hanging="360"/>
      </w:pPr>
      <w:rPr>
        <w:rFonts w:cs="Times New Roman"/>
      </w:rPr>
    </w:lvl>
    <w:lvl w:ilvl="7" w:tplc="04020019" w:tentative="1">
      <w:start w:val="1"/>
      <w:numFmt w:val="lowerLetter"/>
      <w:lvlText w:val="%8."/>
      <w:lvlJc w:val="left"/>
      <w:pPr>
        <w:ind w:left="5940" w:hanging="360"/>
      </w:pPr>
      <w:rPr>
        <w:rFonts w:cs="Times New Roman"/>
      </w:rPr>
    </w:lvl>
    <w:lvl w:ilvl="8" w:tplc="0402001B" w:tentative="1">
      <w:start w:val="1"/>
      <w:numFmt w:val="lowerRoman"/>
      <w:lvlText w:val="%9."/>
      <w:lvlJc w:val="right"/>
      <w:pPr>
        <w:ind w:left="6660" w:hanging="180"/>
      </w:pPr>
      <w:rPr>
        <w:rFonts w:cs="Times New Roman"/>
      </w:rPr>
    </w:lvl>
  </w:abstractNum>
  <w:abstractNum w:abstractNumId="1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nsid w:val="7A5F6B61"/>
    <w:multiLevelType w:val="hybridMultilevel"/>
    <w:tmpl w:val="33E2DAC2"/>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5"/>
  </w:num>
  <w:num w:numId="5">
    <w:abstractNumId w:val="3"/>
  </w:num>
  <w:num w:numId="6">
    <w:abstractNumId w:val="4"/>
  </w:num>
  <w:num w:numId="7">
    <w:abstractNumId w:val="11"/>
  </w:num>
  <w:num w:numId="8">
    <w:abstractNumId w:val="1"/>
  </w:num>
  <w:num w:numId="9">
    <w:abstractNumId w:val="9"/>
  </w:num>
  <w:num w:numId="10">
    <w:abstractNumId w:val="7"/>
  </w:num>
  <w:num w:numId="11">
    <w:abstractNumId w:val="2"/>
    <w:lvlOverride w:ilvl="0">
      <w:startOverride w:val="1"/>
    </w:lvlOverride>
  </w:num>
  <w:num w:numId="12">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A1F"/>
    <w:rsid w:val="00061409"/>
    <w:rsid w:val="00072A08"/>
    <w:rsid w:val="00087153"/>
    <w:rsid w:val="000B25B2"/>
    <w:rsid w:val="000B74B0"/>
    <w:rsid w:val="000C108C"/>
    <w:rsid w:val="000C5C5D"/>
    <w:rsid w:val="000D0CD5"/>
    <w:rsid w:val="000E1113"/>
    <w:rsid w:val="0012218C"/>
    <w:rsid w:val="0012277E"/>
    <w:rsid w:val="00126BD8"/>
    <w:rsid w:val="00131DAD"/>
    <w:rsid w:val="001559C6"/>
    <w:rsid w:val="001651EF"/>
    <w:rsid w:val="001705BB"/>
    <w:rsid w:val="0017227E"/>
    <w:rsid w:val="00175748"/>
    <w:rsid w:val="001777BD"/>
    <w:rsid w:val="001C075C"/>
    <w:rsid w:val="001C39BC"/>
    <w:rsid w:val="001E207D"/>
    <w:rsid w:val="001F3B37"/>
    <w:rsid w:val="00204B1F"/>
    <w:rsid w:val="00250130"/>
    <w:rsid w:val="00263F45"/>
    <w:rsid w:val="0027134F"/>
    <w:rsid w:val="00274849"/>
    <w:rsid w:val="0029069A"/>
    <w:rsid w:val="002A077C"/>
    <w:rsid w:val="002B01E5"/>
    <w:rsid w:val="002C3FEC"/>
    <w:rsid w:val="002D73CD"/>
    <w:rsid w:val="002E419C"/>
    <w:rsid w:val="002E668B"/>
    <w:rsid w:val="002F17BB"/>
    <w:rsid w:val="003129DE"/>
    <w:rsid w:val="003575CE"/>
    <w:rsid w:val="003720C9"/>
    <w:rsid w:val="0037523F"/>
    <w:rsid w:val="003A2118"/>
    <w:rsid w:val="003B0754"/>
    <w:rsid w:val="003B1B9E"/>
    <w:rsid w:val="003C529A"/>
    <w:rsid w:val="003F1A1F"/>
    <w:rsid w:val="003F3B31"/>
    <w:rsid w:val="004018A2"/>
    <w:rsid w:val="00402A2C"/>
    <w:rsid w:val="00416FE7"/>
    <w:rsid w:val="004255D3"/>
    <w:rsid w:val="004273B5"/>
    <w:rsid w:val="00427932"/>
    <w:rsid w:val="00446E12"/>
    <w:rsid w:val="00490BD9"/>
    <w:rsid w:val="00492C79"/>
    <w:rsid w:val="004A6139"/>
    <w:rsid w:val="004B241A"/>
    <w:rsid w:val="004B319B"/>
    <w:rsid w:val="004B7F70"/>
    <w:rsid w:val="004E18DE"/>
    <w:rsid w:val="00500059"/>
    <w:rsid w:val="00512579"/>
    <w:rsid w:val="00541776"/>
    <w:rsid w:val="00554CB4"/>
    <w:rsid w:val="00563147"/>
    <w:rsid w:val="00564603"/>
    <w:rsid w:val="005B2CD9"/>
    <w:rsid w:val="005C6887"/>
    <w:rsid w:val="005E2265"/>
    <w:rsid w:val="005F16A6"/>
    <w:rsid w:val="005F492C"/>
    <w:rsid w:val="00610553"/>
    <w:rsid w:val="00613DEB"/>
    <w:rsid w:val="00621C70"/>
    <w:rsid w:val="00630B23"/>
    <w:rsid w:val="00634F61"/>
    <w:rsid w:val="00652DE1"/>
    <w:rsid w:val="00663536"/>
    <w:rsid w:val="00666599"/>
    <w:rsid w:val="00671EBC"/>
    <w:rsid w:val="00676EB7"/>
    <w:rsid w:val="006A76DD"/>
    <w:rsid w:val="006C6DE2"/>
    <w:rsid w:val="006F7949"/>
    <w:rsid w:val="007001D3"/>
    <w:rsid w:val="0070548C"/>
    <w:rsid w:val="00723876"/>
    <w:rsid w:val="00755AA9"/>
    <w:rsid w:val="007761C8"/>
    <w:rsid w:val="00791827"/>
    <w:rsid w:val="007930F2"/>
    <w:rsid w:val="00794A74"/>
    <w:rsid w:val="007B1755"/>
    <w:rsid w:val="007B246F"/>
    <w:rsid w:val="007D60DD"/>
    <w:rsid w:val="007E4D3C"/>
    <w:rsid w:val="008111A4"/>
    <w:rsid w:val="00817780"/>
    <w:rsid w:val="00826A6D"/>
    <w:rsid w:val="00842E54"/>
    <w:rsid w:val="00850152"/>
    <w:rsid w:val="00864067"/>
    <w:rsid w:val="00867AB7"/>
    <w:rsid w:val="008733CF"/>
    <w:rsid w:val="008744EE"/>
    <w:rsid w:val="008B2425"/>
    <w:rsid w:val="008B55C5"/>
    <w:rsid w:val="008E3F57"/>
    <w:rsid w:val="008E5F18"/>
    <w:rsid w:val="008F0694"/>
    <w:rsid w:val="009031E1"/>
    <w:rsid w:val="009051D1"/>
    <w:rsid w:val="00926105"/>
    <w:rsid w:val="00944A84"/>
    <w:rsid w:val="0095282B"/>
    <w:rsid w:val="00956743"/>
    <w:rsid w:val="00966ACE"/>
    <w:rsid w:val="00970BC0"/>
    <w:rsid w:val="00972C89"/>
    <w:rsid w:val="009E5794"/>
    <w:rsid w:val="00A02169"/>
    <w:rsid w:val="00A33CB4"/>
    <w:rsid w:val="00A400CD"/>
    <w:rsid w:val="00A43C02"/>
    <w:rsid w:val="00A63764"/>
    <w:rsid w:val="00A70B56"/>
    <w:rsid w:val="00A93D4A"/>
    <w:rsid w:val="00AB2273"/>
    <w:rsid w:val="00AC61C1"/>
    <w:rsid w:val="00AC6AA7"/>
    <w:rsid w:val="00AF6D82"/>
    <w:rsid w:val="00B1766D"/>
    <w:rsid w:val="00B7006C"/>
    <w:rsid w:val="00B75CAA"/>
    <w:rsid w:val="00BC1F77"/>
    <w:rsid w:val="00BD0110"/>
    <w:rsid w:val="00BD4E0A"/>
    <w:rsid w:val="00BE0BC0"/>
    <w:rsid w:val="00BE62F2"/>
    <w:rsid w:val="00BF23FA"/>
    <w:rsid w:val="00C24948"/>
    <w:rsid w:val="00C269E3"/>
    <w:rsid w:val="00C406C6"/>
    <w:rsid w:val="00C53A8B"/>
    <w:rsid w:val="00C5567D"/>
    <w:rsid w:val="00C720F7"/>
    <w:rsid w:val="00CC799F"/>
    <w:rsid w:val="00CE00E8"/>
    <w:rsid w:val="00CE01A7"/>
    <w:rsid w:val="00CE210A"/>
    <w:rsid w:val="00CF349C"/>
    <w:rsid w:val="00CF70A9"/>
    <w:rsid w:val="00D00FB5"/>
    <w:rsid w:val="00D07F92"/>
    <w:rsid w:val="00D32D10"/>
    <w:rsid w:val="00D42C9D"/>
    <w:rsid w:val="00D54F43"/>
    <w:rsid w:val="00D63243"/>
    <w:rsid w:val="00D878D5"/>
    <w:rsid w:val="00DA01C4"/>
    <w:rsid w:val="00DC334B"/>
    <w:rsid w:val="00DC3B41"/>
    <w:rsid w:val="00E0607E"/>
    <w:rsid w:val="00E22972"/>
    <w:rsid w:val="00E254F1"/>
    <w:rsid w:val="00E3723C"/>
    <w:rsid w:val="00E550A2"/>
    <w:rsid w:val="00E62B6C"/>
    <w:rsid w:val="00E94421"/>
    <w:rsid w:val="00EA1075"/>
    <w:rsid w:val="00EB3EBE"/>
    <w:rsid w:val="00EB444E"/>
    <w:rsid w:val="00ED0084"/>
    <w:rsid w:val="00EE3EA3"/>
    <w:rsid w:val="00EF0807"/>
    <w:rsid w:val="00EF3907"/>
    <w:rsid w:val="00F02172"/>
    <w:rsid w:val="00F13822"/>
    <w:rsid w:val="00F16FC2"/>
    <w:rsid w:val="00F204BA"/>
    <w:rsid w:val="00F26B7B"/>
    <w:rsid w:val="00F35546"/>
    <w:rsid w:val="00F3615A"/>
    <w:rsid w:val="00F42F43"/>
    <w:rsid w:val="00F479F6"/>
    <w:rsid w:val="00F714D7"/>
    <w:rsid w:val="00FC250A"/>
    <w:rsid w:val="00FD1F90"/>
    <w:rsid w:val="00FE631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D3"/>
    <w:pPr>
      <w:spacing w:after="200" w:line="276" w:lineRule="auto"/>
    </w:pPr>
    <w:rPr>
      <w:lang w:eastAsia="en-US"/>
    </w:rPr>
  </w:style>
  <w:style w:type="paragraph" w:styleId="Heading1">
    <w:name w:val="heading 1"/>
    <w:basedOn w:val="Normal"/>
    <w:next w:val="Normal"/>
    <w:link w:val="Heading1Char"/>
    <w:uiPriority w:val="99"/>
    <w:qFormat/>
    <w:rsid w:val="004018A2"/>
    <w:pPr>
      <w:keepNext/>
      <w:numPr>
        <w:numId w:val="1"/>
      </w:numPr>
      <w:suppressAutoHyphens/>
      <w:spacing w:after="0" w:line="240" w:lineRule="auto"/>
      <w:jc w:val="both"/>
      <w:outlineLvl w:val="0"/>
    </w:pPr>
    <w:rPr>
      <w:rFonts w:ascii="Times New Roman" w:hAnsi="Times New Roman"/>
      <w:b/>
      <w:sz w:val="24"/>
      <w:szCs w:val="24"/>
      <w:lang w:eastAsia="ar-SA"/>
    </w:rPr>
  </w:style>
  <w:style w:type="paragraph" w:styleId="Heading2">
    <w:name w:val="heading 2"/>
    <w:basedOn w:val="Normal"/>
    <w:next w:val="Normal"/>
    <w:link w:val="Heading2Char"/>
    <w:uiPriority w:val="99"/>
    <w:qFormat/>
    <w:rsid w:val="004018A2"/>
    <w:pPr>
      <w:keepNext/>
      <w:numPr>
        <w:ilvl w:val="1"/>
        <w:numId w:val="1"/>
      </w:numPr>
      <w:suppressAutoHyphens/>
      <w:spacing w:before="240" w:after="60" w:line="240" w:lineRule="auto"/>
      <w:outlineLvl w:val="1"/>
    </w:pPr>
    <w:rPr>
      <w:rFonts w:ascii="Arial" w:hAnsi="Arial"/>
      <w:b/>
      <w:bCs/>
      <w:i/>
      <w:iCs/>
      <w:sz w:val="28"/>
      <w:szCs w:val="28"/>
      <w:lang w:eastAsia="ar-SA"/>
    </w:rPr>
  </w:style>
  <w:style w:type="paragraph" w:styleId="Heading3">
    <w:name w:val="heading 3"/>
    <w:basedOn w:val="Normal"/>
    <w:next w:val="Normal"/>
    <w:link w:val="Heading3Char"/>
    <w:uiPriority w:val="99"/>
    <w:qFormat/>
    <w:rsid w:val="004018A2"/>
    <w:pPr>
      <w:keepNext/>
      <w:numPr>
        <w:ilvl w:val="2"/>
        <w:numId w:val="1"/>
      </w:numPr>
      <w:suppressAutoHyphens/>
      <w:spacing w:before="240" w:after="60" w:line="240" w:lineRule="auto"/>
      <w:outlineLvl w:val="2"/>
    </w:pPr>
    <w:rPr>
      <w:rFonts w:ascii="Cambria" w:hAnsi="Cambria"/>
      <w:b/>
      <w:bCs/>
      <w:sz w:val="26"/>
      <w:szCs w:val="26"/>
      <w:lang w:eastAsia="ar-SA"/>
    </w:rPr>
  </w:style>
  <w:style w:type="paragraph" w:styleId="Heading4">
    <w:name w:val="heading 4"/>
    <w:basedOn w:val="Normal"/>
    <w:next w:val="Normal"/>
    <w:link w:val="Heading4Char"/>
    <w:uiPriority w:val="99"/>
    <w:qFormat/>
    <w:rsid w:val="004018A2"/>
    <w:pPr>
      <w:keepNext/>
      <w:numPr>
        <w:numId w:val="6"/>
      </w:numPr>
      <w:tabs>
        <w:tab w:val="num" w:pos="0"/>
      </w:tabs>
      <w:suppressAutoHyphens/>
      <w:spacing w:before="240" w:after="60" w:line="240" w:lineRule="auto"/>
      <w:ind w:left="864" w:hanging="864"/>
      <w:outlineLvl w:val="3"/>
    </w:pPr>
    <w:rPr>
      <w:rFonts w:ascii="Times New Roman" w:hAnsi="Times New Roman"/>
      <w:b/>
      <w:bCs/>
      <w:sz w:val="28"/>
      <w:szCs w:val="28"/>
      <w:lang w:eastAsia="ar-SA"/>
    </w:rPr>
  </w:style>
  <w:style w:type="paragraph" w:styleId="Heading5">
    <w:name w:val="heading 5"/>
    <w:basedOn w:val="Normal"/>
    <w:next w:val="Normal"/>
    <w:link w:val="Heading5Char"/>
    <w:uiPriority w:val="99"/>
    <w:qFormat/>
    <w:rsid w:val="004018A2"/>
    <w:pPr>
      <w:numPr>
        <w:ilvl w:val="4"/>
        <w:numId w:val="1"/>
      </w:numPr>
      <w:suppressAutoHyphens/>
      <w:spacing w:before="240" w:after="60" w:line="240" w:lineRule="auto"/>
      <w:outlineLvl w:val="4"/>
    </w:pPr>
    <w:rPr>
      <w:rFonts w:ascii="Times New Roman" w:hAnsi="Times New Roman"/>
      <w:b/>
      <w:bCs/>
      <w:i/>
      <w:iCs/>
      <w:sz w:val="26"/>
      <w:szCs w:val="26"/>
      <w:lang w:eastAsia="ar-SA"/>
    </w:rPr>
  </w:style>
  <w:style w:type="paragraph" w:styleId="Heading7">
    <w:name w:val="heading 7"/>
    <w:basedOn w:val="Normal"/>
    <w:next w:val="Normal"/>
    <w:link w:val="Heading7Char"/>
    <w:uiPriority w:val="99"/>
    <w:qFormat/>
    <w:rsid w:val="004018A2"/>
    <w:pPr>
      <w:numPr>
        <w:ilvl w:val="6"/>
        <w:numId w:val="1"/>
      </w:numPr>
      <w:suppressAutoHyphens/>
      <w:spacing w:before="240" w:after="60" w:line="240" w:lineRule="auto"/>
      <w:outlineLvl w:val="6"/>
    </w:pPr>
    <w:rPr>
      <w:rFonts w:ascii="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18A2"/>
    <w:rPr>
      <w:rFonts w:ascii="Times New Roman" w:hAnsi="Times New Roman"/>
      <w:b/>
      <w:sz w:val="24"/>
      <w:lang w:eastAsia="ar-SA" w:bidi="ar-SA"/>
    </w:rPr>
  </w:style>
  <w:style w:type="character" w:customStyle="1" w:styleId="Heading2Char">
    <w:name w:val="Heading 2 Char"/>
    <w:basedOn w:val="DefaultParagraphFont"/>
    <w:link w:val="Heading2"/>
    <w:uiPriority w:val="99"/>
    <w:locked/>
    <w:rsid w:val="004018A2"/>
    <w:rPr>
      <w:rFonts w:ascii="Arial" w:hAnsi="Arial"/>
      <w:b/>
      <w:i/>
      <w:sz w:val="28"/>
      <w:lang w:eastAsia="ar-SA" w:bidi="ar-SA"/>
    </w:rPr>
  </w:style>
  <w:style w:type="character" w:customStyle="1" w:styleId="Heading3Char">
    <w:name w:val="Heading 3 Char"/>
    <w:basedOn w:val="DefaultParagraphFont"/>
    <w:link w:val="Heading3"/>
    <w:uiPriority w:val="99"/>
    <w:locked/>
    <w:rsid w:val="004018A2"/>
    <w:rPr>
      <w:rFonts w:ascii="Cambria" w:hAnsi="Cambria"/>
      <w:b/>
      <w:sz w:val="26"/>
      <w:lang w:eastAsia="ar-SA" w:bidi="ar-SA"/>
    </w:rPr>
  </w:style>
  <w:style w:type="character" w:customStyle="1" w:styleId="Heading4Char">
    <w:name w:val="Heading 4 Char"/>
    <w:basedOn w:val="DefaultParagraphFont"/>
    <w:link w:val="Heading4"/>
    <w:uiPriority w:val="99"/>
    <w:locked/>
    <w:rsid w:val="004018A2"/>
    <w:rPr>
      <w:rFonts w:ascii="Times New Roman" w:hAnsi="Times New Roman"/>
      <w:b/>
      <w:sz w:val="28"/>
      <w:lang w:eastAsia="ar-SA" w:bidi="ar-SA"/>
    </w:rPr>
  </w:style>
  <w:style w:type="character" w:customStyle="1" w:styleId="Heading5Char">
    <w:name w:val="Heading 5 Char"/>
    <w:basedOn w:val="DefaultParagraphFont"/>
    <w:link w:val="Heading5"/>
    <w:uiPriority w:val="99"/>
    <w:locked/>
    <w:rsid w:val="004018A2"/>
    <w:rPr>
      <w:rFonts w:ascii="Times New Roman" w:hAnsi="Times New Roman"/>
      <w:b/>
      <w:i/>
      <w:sz w:val="26"/>
      <w:lang w:eastAsia="ar-SA" w:bidi="ar-SA"/>
    </w:rPr>
  </w:style>
  <w:style w:type="character" w:customStyle="1" w:styleId="Heading7Char">
    <w:name w:val="Heading 7 Char"/>
    <w:basedOn w:val="DefaultParagraphFont"/>
    <w:link w:val="Heading7"/>
    <w:uiPriority w:val="99"/>
    <w:locked/>
    <w:rsid w:val="004018A2"/>
    <w:rPr>
      <w:rFonts w:ascii="Times New Roman" w:hAnsi="Times New Roman"/>
      <w:sz w:val="24"/>
      <w:lang w:eastAsia="ar-SA" w:bidi="ar-SA"/>
    </w:rPr>
  </w:style>
  <w:style w:type="character" w:styleId="Hyperlink">
    <w:name w:val="Hyperlink"/>
    <w:basedOn w:val="DefaultParagraphFont"/>
    <w:uiPriority w:val="99"/>
    <w:semiHidden/>
    <w:rsid w:val="004018A2"/>
    <w:rPr>
      <w:rFonts w:cs="Times New Roman"/>
      <w:color w:val="0000FF"/>
      <w:u w:val="single"/>
    </w:rPr>
  </w:style>
  <w:style w:type="character" w:styleId="FollowedHyperlink">
    <w:name w:val="FollowedHyperlink"/>
    <w:basedOn w:val="DefaultParagraphFont"/>
    <w:uiPriority w:val="99"/>
    <w:semiHidden/>
    <w:rsid w:val="004018A2"/>
    <w:rPr>
      <w:rFonts w:cs="Times New Roman"/>
      <w:color w:val="800080"/>
      <w:u w:val="single"/>
    </w:rPr>
  </w:style>
  <w:style w:type="paragraph" w:styleId="HTMLPreformatted">
    <w:name w:val="HTML Preformatted"/>
    <w:basedOn w:val="Normal"/>
    <w:link w:val="HTMLPreformattedChar"/>
    <w:uiPriority w:val="99"/>
    <w:semiHidden/>
    <w:rsid w:val="0040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olor w:val="000000"/>
      <w:sz w:val="20"/>
      <w:szCs w:val="20"/>
      <w:lang w:eastAsia="ar-SA"/>
    </w:rPr>
  </w:style>
  <w:style w:type="character" w:customStyle="1" w:styleId="HTMLPreformattedChar">
    <w:name w:val="HTML Preformatted Char"/>
    <w:basedOn w:val="DefaultParagraphFont"/>
    <w:link w:val="HTMLPreformatted"/>
    <w:uiPriority w:val="99"/>
    <w:semiHidden/>
    <w:locked/>
    <w:rsid w:val="004018A2"/>
    <w:rPr>
      <w:rFonts w:ascii="Courier New" w:hAnsi="Courier New"/>
      <w:color w:val="000000"/>
      <w:sz w:val="20"/>
      <w:lang w:eastAsia="ar-SA"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4018A2"/>
    <w:rPr>
      <w:lang w:eastAsia="ar-SA"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4018A2"/>
    <w:pPr>
      <w:suppressAutoHyphens/>
      <w:spacing w:after="0" w:line="240" w:lineRule="auto"/>
    </w:pPr>
    <w:rPr>
      <w:sz w:val="20"/>
      <w:szCs w:val="20"/>
      <w:lang w:eastAsia="bg-BG"/>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semiHidden/>
    <w:locked/>
    <w:rsid w:val="004018A2"/>
    <w:rPr>
      <w:sz w:val="20"/>
    </w:rPr>
  </w:style>
  <w:style w:type="character" w:customStyle="1" w:styleId="CommentTextChar">
    <w:name w:val="Comment Text Char"/>
    <w:uiPriority w:val="99"/>
    <w:locked/>
    <w:rsid w:val="004018A2"/>
  </w:style>
  <w:style w:type="paragraph" w:styleId="CommentText">
    <w:name w:val="annotation text"/>
    <w:basedOn w:val="Normal"/>
    <w:link w:val="CommentTextChar1"/>
    <w:uiPriority w:val="99"/>
    <w:rsid w:val="004018A2"/>
    <w:rPr>
      <w:sz w:val="20"/>
      <w:szCs w:val="20"/>
      <w:lang w:eastAsia="bg-BG"/>
    </w:rPr>
  </w:style>
  <w:style w:type="character" w:customStyle="1" w:styleId="CommentTextChar1">
    <w:name w:val="Comment Text Char1"/>
    <w:basedOn w:val="DefaultParagraphFont"/>
    <w:link w:val="CommentText"/>
    <w:uiPriority w:val="99"/>
    <w:semiHidden/>
    <w:locked/>
    <w:rsid w:val="004018A2"/>
    <w:rPr>
      <w:sz w:val="20"/>
    </w:rPr>
  </w:style>
  <w:style w:type="character" w:customStyle="1" w:styleId="HeaderChar">
    <w:name w:val="Header Char"/>
    <w:aliases w:val="Char2 Char,even Char,Header Char Char Char1,Char5 Char Char Char1,Char5 Char1 Char Char,Char2 Char1 Char Char,Header Char1 Char Char,Header Char Char Char Char,Char5 Char Char Char Char,Char2 Char Char Char Char,Char2 Char1 Char2,Cha Char"/>
    <w:uiPriority w:val="99"/>
    <w:locked/>
    <w:rsid w:val="004018A2"/>
    <w:rPr>
      <w:rFonts w:ascii="Times New Roman" w:hAnsi="Times New Roman"/>
      <w:sz w:val="24"/>
      <w:lang w:eastAsia="ar-SA" w:bidi="ar-SA"/>
    </w:rPr>
  </w:style>
  <w:style w:type="paragraph" w:styleId="Header">
    <w:name w:val="header"/>
    <w:aliases w:val="Char2,even,Header Char Char,Char5 Char Char,Char5 Char1 Char,Char2 Char1 Char,Header Char1 Char,Header Char Char Char,Char5 Char Char Char,Char2 Char Char Char,Char2 Char1,Char5 Char,Cha"/>
    <w:basedOn w:val="Normal"/>
    <w:link w:val="HeaderChar1"/>
    <w:uiPriority w:val="99"/>
    <w:rsid w:val="004018A2"/>
    <w:pPr>
      <w:tabs>
        <w:tab w:val="center" w:pos="4536"/>
        <w:tab w:val="right" w:pos="9072"/>
      </w:tabs>
      <w:suppressAutoHyphens/>
      <w:spacing w:after="0" w:line="240" w:lineRule="auto"/>
    </w:pPr>
    <w:rPr>
      <w:sz w:val="20"/>
      <w:szCs w:val="20"/>
      <w:lang w:eastAsia="bg-BG"/>
    </w:rPr>
  </w:style>
  <w:style w:type="character" w:customStyle="1" w:styleId="HeaderChar1">
    <w:name w:val="Header Char1"/>
    <w:aliases w:val="Char2 Char2,even Char1,Header Char Char Char2,Char5 Char Char Char2,Char5 Char1 Char Char1,Char2 Char1 Char Char1,Header Char1 Char Char1,Header Char Char Char Char1,Char5 Char Char Char Char1,Char2 Char Char Char Char1,Char2 Char1 Char1"/>
    <w:basedOn w:val="DefaultParagraphFont"/>
    <w:link w:val="Header"/>
    <w:uiPriority w:val="99"/>
    <w:semiHidden/>
    <w:locked/>
    <w:rsid w:val="004018A2"/>
  </w:style>
  <w:style w:type="character" w:customStyle="1" w:styleId="FooterChar">
    <w:name w:val="Footer Char"/>
    <w:uiPriority w:val="99"/>
    <w:locked/>
    <w:rsid w:val="004018A2"/>
    <w:rPr>
      <w:rFonts w:ascii="Times New Roman" w:hAnsi="Times New Roman"/>
      <w:sz w:val="24"/>
      <w:lang w:eastAsia="ar-SA" w:bidi="ar-SA"/>
    </w:rPr>
  </w:style>
  <w:style w:type="paragraph" w:styleId="Footer">
    <w:name w:val="footer"/>
    <w:basedOn w:val="Normal"/>
    <w:link w:val="FooterChar1"/>
    <w:uiPriority w:val="99"/>
    <w:rsid w:val="004018A2"/>
    <w:pPr>
      <w:tabs>
        <w:tab w:val="center" w:pos="4536"/>
        <w:tab w:val="right" w:pos="9072"/>
      </w:tabs>
      <w:suppressAutoHyphens/>
      <w:spacing w:after="0" w:line="240" w:lineRule="auto"/>
    </w:pPr>
    <w:rPr>
      <w:sz w:val="20"/>
      <w:szCs w:val="20"/>
      <w:lang w:eastAsia="bg-BG"/>
    </w:rPr>
  </w:style>
  <w:style w:type="character" w:customStyle="1" w:styleId="FooterChar1">
    <w:name w:val="Footer Char1"/>
    <w:basedOn w:val="DefaultParagraphFont"/>
    <w:link w:val="Footer"/>
    <w:uiPriority w:val="99"/>
    <w:semiHidden/>
    <w:locked/>
    <w:rsid w:val="004018A2"/>
  </w:style>
  <w:style w:type="paragraph" w:styleId="BodyText">
    <w:name w:val="Body Text"/>
    <w:basedOn w:val="Normal"/>
    <w:link w:val="BodyTextChar"/>
    <w:uiPriority w:val="99"/>
    <w:rsid w:val="004018A2"/>
    <w:pPr>
      <w:suppressAutoHyphens/>
      <w:spacing w:after="120" w:line="240" w:lineRule="auto"/>
    </w:pPr>
    <w:rPr>
      <w:rFonts w:ascii="Times New Roman" w:hAnsi="Times New Roman"/>
      <w:sz w:val="24"/>
      <w:szCs w:val="24"/>
      <w:lang w:eastAsia="ar-SA"/>
    </w:rPr>
  </w:style>
  <w:style w:type="character" w:customStyle="1" w:styleId="BodyTextChar">
    <w:name w:val="Body Text Char"/>
    <w:basedOn w:val="DefaultParagraphFont"/>
    <w:link w:val="BodyText"/>
    <w:uiPriority w:val="99"/>
    <w:locked/>
    <w:rsid w:val="004018A2"/>
    <w:rPr>
      <w:rFonts w:ascii="Times New Roman" w:hAnsi="Times New Roman"/>
      <w:sz w:val="24"/>
      <w:lang w:eastAsia="ar-SA" w:bidi="ar-SA"/>
    </w:rPr>
  </w:style>
  <w:style w:type="paragraph" w:styleId="Subtitle">
    <w:name w:val="Subtitle"/>
    <w:basedOn w:val="1"/>
    <w:next w:val="BodyText"/>
    <w:link w:val="SubtitleChar"/>
    <w:uiPriority w:val="99"/>
    <w:qFormat/>
    <w:rsid w:val="004018A2"/>
    <w:pPr>
      <w:jc w:val="center"/>
    </w:pPr>
    <w:rPr>
      <w:rFonts w:cs="Times New Roman"/>
      <w:i/>
      <w:iCs/>
    </w:rPr>
  </w:style>
  <w:style w:type="character" w:customStyle="1" w:styleId="SubtitleChar">
    <w:name w:val="Subtitle Char"/>
    <w:basedOn w:val="DefaultParagraphFont"/>
    <w:link w:val="Subtitle"/>
    <w:uiPriority w:val="99"/>
    <w:locked/>
    <w:rsid w:val="004018A2"/>
    <w:rPr>
      <w:rFonts w:ascii="Arial" w:eastAsia="Microsoft YaHei" w:hAnsi="Arial"/>
      <w:i/>
      <w:sz w:val="28"/>
      <w:lang w:eastAsia="ar-SA" w:bidi="ar-SA"/>
    </w:rPr>
  </w:style>
  <w:style w:type="paragraph" w:customStyle="1" w:styleId="1">
    <w:name w:val="Заглавие1"/>
    <w:basedOn w:val="Normal"/>
    <w:next w:val="BodyText"/>
    <w:uiPriority w:val="99"/>
    <w:rsid w:val="004018A2"/>
    <w:pPr>
      <w:keepNext/>
      <w:suppressAutoHyphens/>
      <w:spacing w:before="240" w:after="120" w:line="240" w:lineRule="auto"/>
    </w:pPr>
    <w:rPr>
      <w:rFonts w:ascii="Arial" w:eastAsia="Microsoft YaHei" w:hAnsi="Arial" w:cs="Mangal"/>
      <w:sz w:val="28"/>
      <w:szCs w:val="28"/>
      <w:lang w:eastAsia="ar-SA"/>
    </w:rPr>
  </w:style>
  <w:style w:type="paragraph" w:styleId="Title">
    <w:name w:val="Title"/>
    <w:basedOn w:val="Normal"/>
    <w:next w:val="Subtitle"/>
    <w:link w:val="TitleChar"/>
    <w:uiPriority w:val="99"/>
    <w:qFormat/>
    <w:rsid w:val="004018A2"/>
    <w:pPr>
      <w:suppressAutoHyphens/>
      <w:spacing w:after="0" w:line="240" w:lineRule="auto"/>
      <w:jc w:val="center"/>
    </w:pPr>
    <w:rPr>
      <w:rFonts w:ascii="Times New Roman" w:hAnsi="Times New Roman"/>
      <w:sz w:val="20"/>
      <w:szCs w:val="20"/>
      <w:lang w:eastAsia="ar-SA"/>
    </w:rPr>
  </w:style>
  <w:style w:type="character" w:customStyle="1" w:styleId="TitleChar">
    <w:name w:val="Title Char"/>
    <w:basedOn w:val="DefaultParagraphFont"/>
    <w:link w:val="Title"/>
    <w:uiPriority w:val="99"/>
    <w:locked/>
    <w:rsid w:val="004018A2"/>
    <w:rPr>
      <w:rFonts w:ascii="Times New Roman" w:hAnsi="Times New Roman"/>
      <w:sz w:val="20"/>
      <w:lang w:eastAsia="ar-SA" w:bidi="ar-SA"/>
    </w:rPr>
  </w:style>
  <w:style w:type="paragraph" w:styleId="BodyTextIndent">
    <w:name w:val="Body Text Indent"/>
    <w:basedOn w:val="Normal"/>
    <w:link w:val="BodyTextIndentChar"/>
    <w:uiPriority w:val="99"/>
    <w:semiHidden/>
    <w:rsid w:val="004018A2"/>
    <w:pPr>
      <w:suppressAutoHyphens/>
      <w:spacing w:after="120" w:line="240" w:lineRule="auto"/>
      <w:ind w:left="283"/>
    </w:pPr>
    <w:rPr>
      <w:rFonts w:ascii="Times New Roman" w:hAnsi="Times New Roman"/>
      <w:sz w:val="24"/>
      <w:szCs w:val="24"/>
      <w:lang w:eastAsia="ar-SA"/>
    </w:rPr>
  </w:style>
  <w:style w:type="character" w:customStyle="1" w:styleId="BodyTextIndentChar">
    <w:name w:val="Body Text Indent Char"/>
    <w:basedOn w:val="DefaultParagraphFont"/>
    <w:link w:val="BodyTextIndent"/>
    <w:uiPriority w:val="99"/>
    <w:semiHidden/>
    <w:locked/>
    <w:rsid w:val="004018A2"/>
    <w:rPr>
      <w:rFonts w:ascii="Times New Roman" w:hAnsi="Times New Roman"/>
      <w:sz w:val="24"/>
      <w:lang w:eastAsia="ar-SA" w:bidi="ar-SA"/>
    </w:rPr>
  </w:style>
  <w:style w:type="character" w:customStyle="1" w:styleId="BodyText2Char">
    <w:name w:val="Body Text 2 Char"/>
    <w:uiPriority w:val="99"/>
    <w:semiHidden/>
    <w:locked/>
    <w:rsid w:val="004018A2"/>
    <w:rPr>
      <w:rFonts w:ascii="Times New Roman" w:hAnsi="Times New Roman"/>
      <w:sz w:val="24"/>
      <w:lang w:eastAsia="ar-SA" w:bidi="ar-SA"/>
    </w:rPr>
  </w:style>
  <w:style w:type="paragraph" w:styleId="BodyText2">
    <w:name w:val="Body Text 2"/>
    <w:basedOn w:val="Normal"/>
    <w:link w:val="BodyText2Char1"/>
    <w:uiPriority w:val="99"/>
    <w:semiHidden/>
    <w:rsid w:val="004018A2"/>
    <w:pPr>
      <w:suppressAutoHyphens/>
      <w:spacing w:after="120" w:line="480" w:lineRule="auto"/>
    </w:pPr>
    <w:rPr>
      <w:sz w:val="20"/>
      <w:szCs w:val="20"/>
      <w:lang w:eastAsia="bg-BG"/>
    </w:rPr>
  </w:style>
  <w:style w:type="character" w:customStyle="1" w:styleId="BodyText2Char1">
    <w:name w:val="Body Text 2 Char1"/>
    <w:basedOn w:val="DefaultParagraphFont"/>
    <w:link w:val="BodyText2"/>
    <w:uiPriority w:val="99"/>
    <w:semiHidden/>
    <w:locked/>
    <w:rsid w:val="004018A2"/>
  </w:style>
  <w:style w:type="character" w:customStyle="1" w:styleId="BodyText3Char">
    <w:name w:val="Body Text 3 Char"/>
    <w:uiPriority w:val="99"/>
    <w:semiHidden/>
    <w:locked/>
    <w:rsid w:val="004018A2"/>
    <w:rPr>
      <w:rFonts w:ascii="Times New Roman" w:hAnsi="Times New Roman"/>
      <w:sz w:val="16"/>
      <w:lang w:eastAsia="ar-SA" w:bidi="ar-SA"/>
    </w:rPr>
  </w:style>
  <w:style w:type="paragraph" w:styleId="BodyText3">
    <w:name w:val="Body Text 3"/>
    <w:basedOn w:val="Normal"/>
    <w:link w:val="BodyText3Char1"/>
    <w:uiPriority w:val="99"/>
    <w:semiHidden/>
    <w:rsid w:val="004018A2"/>
    <w:pPr>
      <w:suppressAutoHyphens/>
      <w:spacing w:after="120" w:line="240" w:lineRule="auto"/>
    </w:pPr>
    <w:rPr>
      <w:sz w:val="16"/>
      <w:szCs w:val="16"/>
      <w:lang w:eastAsia="bg-BG"/>
    </w:rPr>
  </w:style>
  <w:style w:type="character" w:customStyle="1" w:styleId="BodyText3Char1">
    <w:name w:val="Body Text 3 Char1"/>
    <w:basedOn w:val="DefaultParagraphFont"/>
    <w:link w:val="BodyText3"/>
    <w:uiPriority w:val="99"/>
    <w:semiHidden/>
    <w:locked/>
    <w:rsid w:val="004018A2"/>
    <w:rPr>
      <w:sz w:val="16"/>
    </w:rPr>
  </w:style>
  <w:style w:type="character" w:customStyle="1" w:styleId="BodyTextIndent2Char">
    <w:name w:val="Body Text Indent 2 Char"/>
    <w:uiPriority w:val="99"/>
    <w:semiHidden/>
    <w:locked/>
    <w:rsid w:val="004018A2"/>
    <w:rPr>
      <w:rFonts w:ascii="Times New Roman" w:hAnsi="Times New Roman"/>
      <w:sz w:val="24"/>
      <w:lang w:eastAsia="ar-SA" w:bidi="ar-SA"/>
    </w:rPr>
  </w:style>
  <w:style w:type="paragraph" w:styleId="BodyTextIndent2">
    <w:name w:val="Body Text Indent 2"/>
    <w:basedOn w:val="Normal"/>
    <w:link w:val="BodyTextIndent2Char1"/>
    <w:uiPriority w:val="99"/>
    <w:semiHidden/>
    <w:rsid w:val="004018A2"/>
    <w:pPr>
      <w:suppressAutoHyphens/>
      <w:spacing w:after="120" w:line="480" w:lineRule="auto"/>
      <w:ind w:left="283"/>
    </w:pPr>
    <w:rPr>
      <w:sz w:val="20"/>
      <w:szCs w:val="20"/>
      <w:lang w:eastAsia="bg-BG"/>
    </w:rPr>
  </w:style>
  <w:style w:type="character" w:customStyle="1" w:styleId="BodyTextIndent2Char1">
    <w:name w:val="Body Text Indent 2 Char1"/>
    <w:basedOn w:val="DefaultParagraphFont"/>
    <w:link w:val="BodyTextIndent2"/>
    <w:uiPriority w:val="99"/>
    <w:semiHidden/>
    <w:locked/>
    <w:rsid w:val="004018A2"/>
  </w:style>
  <w:style w:type="paragraph" w:styleId="BodyTextIndent3">
    <w:name w:val="Body Text Indent 3"/>
    <w:basedOn w:val="Normal"/>
    <w:link w:val="BodyTextIndent3Char"/>
    <w:uiPriority w:val="99"/>
    <w:semiHidden/>
    <w:rsid w:val="004018A2"/>
    <w:pPr>
      <w:suppressAutoHyphens/>
      <w:spacing w:after="120" w:line="240" w:lineRule="auto"/>
      <w:ind w:left="283"/>
    </w:pPr>
    <w:rPr>
      <w:rFonts w:ascii="Times New Roman" w:hAnsi="Times New Roman"/>
      <w:sz w:val="16"/>
      <w:szCs w:val="16"/>
      <w:lang w:eastAsia="ar-SA"/>
    </w:rPr>
  </w:style>
  <w:style w:type="character" w:customStyle="1" w:styleId="BodyTextIndent3Char">
    <w:name w:val="Body Text Indent 3 Char"/>
    <w:basedOn w:val="DefaultParagraphFont"/>
    <w:link w:val="BodyTextIndent3"/>
    <w:uiPriority w:val="99"/>
    <w:semiHidden/>
    <w:locked/>
    <w:rsid w:val="004018A2"/>
    <w:rPr>
      <w:rFonts w:ascii="Times New Roman" w:hAnsi="Times New Roman"/>
      <w:sz w:val="16"/>
      <w:lang w:eastAsia="ar-SA" w:bidi="ar-SA"/>
    </w:rPr>
  </w:style>
  <w:style w:type="character" w:customStyle="1" w:styleId="PlainTextChar">
    <w:name w:val="Plain Text Char"/>
    <w:uiPriority w:val="99"/>
    <w:locked/>
    <w:rsid w:val="004018A2"/>
    <w:rPr>
      <w:rFonts w:ascii="Courier New" w:hAnsi="Courier New"/>
      <w:lang w:eastAsia="ar-SA" w:bidi="ar-SA"/>
    </w:rPr>
  </w:style>
  <w:style w:type="paragraph" w:styleId="PlainText">
    <w:name w:val="Plain Text"/>
    <w:basedOn w:val="Normal"/>
    <w:link w:val="PlainTextChar1"/>
    <w:uiPriority w:val="99"/>
    <w:rsid w:val="004018A2"/>
    <w:pPr>
      <w:suppressAutoHyphens/>
      <w:spacing w:after="0" w:line="240" w:lineRule="auto"/>
    </w:pPr>
    <w:rPr>
      <w:rFonts w:ascii="Consolas" w:hAnsi="Consolas"/>
      <w:sz w:val="21"/>
      <w:szCs w:val="21"/>
      <w:lang w:eastAsia="bg-BG"/>
    </w:rPr>
  </w:style>
  <w:style w:type="character" w:customStyle="1" w:styleId="PlainTextChar1">
    <w:name w:val="Plain Text Char1"/>
    <w:basedOn w:val="DefaultParagraphFont"/>
    <w:link w:val="PlainText"/>
    <w:uiPriority w:val="99"/>
    <w:semiHidden/>
    <w:locked/>
    <w:rsid w:val="004018A2"/>
    <w:rPr>
      <w:rFonts w:ascii="Consolas" w:hAnsi="Consolas"/>
      <w:sz w:val="21"/>
    </w:rPr>
  </w:style>
  <w:style w:type="character" w:customStyle="1" w:styleId="CommentSubjectChar">
    <w:name w:val="Comment Subject Char"/>
    <w:uiPriority w:val="99"/>
    <w:semiHidden/>
    <w:locked/>
    <w:rsid w:val="004018A2"/>
    <w:rPr>
      <w:b/>
    </w:rPr>
  </w:style>
  <w:style w:type="paragraph" w:styleId="CommentSubject">
    <w:name w:val="annotation subject"/>
    <w:basedOn w:val="CommentText"/>
    <w:next w:val="CommentText"/>
    <w:link w:val="CommentSubjectChar1"/>
    <w:uiPriority w:val="99"/>
    <w:semiHidden/>
    <w:rsid w:val="004018A2"/>
    <w:rPr>
      <w:b/>
      <w:bCs/>
    </w:rPr>
  </w:style>
  <w:style w:type="character" w:customStyle="1" w:styleId="CommentSubjectChar1">
    <w:name w:val="Comment Subject Char1"/>
    <w:basedOn w:val="CommentTextChar1"/>
    <w:link w:val="CommentSubject"/>
    <w:uiPriority w:val="99"/>
    <w:semiHidden/>
    <w:locked/>
    <w:rsid w:val="004018A2"/>
    <w:rPr>
      <w:b/>
    </w:rPr>
  </w:style>
  <w:style w:type="character" w:customStyle="1" w:styleId="BalloonTextChar">
    <w:name w:val="Balloon Text Char"/>
    <w:uiPriority w:val="99"/>
    <w:semiHidden/>
    <w:locked/>
    <w:rsid w:val="004018A2"/>
    <w:rPr>
      <w:rFonts w:ascii="Tahoma" w:hAnsi="Tahoma"/>
      <w:sz w:val="16"/>
      <w:lang w:eastAsia="ar-SA" w:bidi="ar-SA"/>
    </w:rPr>
  </w:style>
  <w:style w:type="paragraph" w:styleId="BalloonText">
    <w:name w:val="Balloon Text"/>
    <w:basedOn w:val="Normal"/>
    <w:link w:val="BalloonTextChar1"/>
    <w:uiPriority w:val="99"/>
    <w:semiHidden/>
    <w:rsid w:val="004018A2"/>
    <w:pPr>
      <w:suppressAutoHyphens/>
      <w:spacing w:after="0" w:line="240" w:lineRule="auto"/>
    </w:pPr>
    <w:rPr>
      <w:rFonts w:ascii="Tahoma" w:hAnsi="Tahoma"/>
      <w:sz w:val="16"/>
      <w:szCs w:val="16"/>
      <w:lang w:eastAsia="bg-BG"/>
    </w:rPr>
  </w:style>
  <w:style w:type="character" w:customStyle="1" w:styleId="BalloonTextChar1">
    <w:name w:val="Balloon Text Char1"/>
    <w:basedOn w:val="DefaultParagraphFont"/>
    <w:link w:val="BalloonText"/>
    <w:uiPriority w:val="99"/>
    <w:semiHidden/>
    <w:locked/>
    <w:rsid w:val="004018A2"/>
    <w:rPr>
      <w:rFonts w:ascii="Tahoma" w:hAnsi="Tahoma"/>
      <w:sz w:val="16"/>
    </w:rPr>
  </w:style>
  <w:style w:type="character" w:customStyle="1" w:styleId="ListParagraphChar">
    <w:name w:val="List Paragraph Char"/>
    <w:aliases w:val="Гл точки Char"/>
    <w:link w:val="ListParagraph"/>
    <w:uiPriority w:val="99"/>
    <w:locked/>
    <w:rsid w:val="004018A2"/>
    <w:rPr>
      <w:color w:val="000000"/>
      <w:sz w:val="24"/>
      <w:lang w:val="en-US" w:eastAsia="ar-SA" w:bidi="ar-SA"/>
    </w:rPr>
  </w:style>
  <w:style w:type="paragraph" w:styleId="ListParagraph">
    <w:name w:val="List Paragraph"/>
    <w:aliases w:val="Гл точки"/>
    <w:basedOn w:val="Normal"/>
    <w:link w:val="ListParagraphChar"/>
    <w:uiPriority w:val="99"/>
    <w:qFormat/>
    <w:rsid w:val="004018A2"/>
    <w:pPr>
      <w:suppressAutoHyphens/>
      <w:spacing w:after="0" w:line="240" w:lineRule="auto"/>
      <w:ind w:left="720"/>
    </w:pPr>
    <w:rPr>
      <w:color w:val="000000"/>
      <w:sz w:val="24"/>
      <w:szCs w:val="20"/>
      <w:lang w:val="en-US" w:eastAsia="ar-SA"/>
    </w:rPr>
  </w:style>
  <w:style w:type="paragraph" w:customStyle="1" w:styleId="10">
    <w:name w:val="Надпис1"/>
    <w:basedOn w:val="Normal"/>
    <w:uiPriority w:val="99"/>
    <w:rsid w:val="004018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0">
    <w:name w:val="Указател"/>
    <w:basedOn w:val="Normal"/>
    <w:uiPriority w:val="99"/>
    <w:rsid w:val="004018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Style1">
    <w:name w:val="Style1"/>
    <w:basedOn w:val="Normal"/>
    <w:uiPriority w:val="99"/>
    <w:rsid w:val="004018A2"/>
    <w:pPr>
      <w:suppressAutoHyphens/>
      <w:spacing w:after="0" w:line="360" w:lineRule="auto"/>
      <w:ind w:firstLine="851"/>
      <w:jc w:val="both"/>
    </w:pPr>
    <w:rPr>
      <w:rFonts w:ascii="Times New Roman" w:eastAsia="Times New Roman" w:hAnsi="Times New Roman"/>
      <w:sz w:val="24"/>
      <w:szCs w:val="20"/>
      <w:lang w:val="en-GB" w:eastAsia="ar-SA"/>
    </w:rPr>
  </w:style>
  <w:style w:type="paragraph" w:customStyle="1" w:styleId="Style5">
    <w:name w:val="Style5"/>
    <w:basedOn w:val="Normal"/>
    <w:uiPriority w:val="99"/>
    <w:rsid w:val="004018A2"/>
    <w:pPr>
      <w:widowControl w:val="0"/>
      <w:suppressAutoHyphens/>
      <w:autoSpaceDE w:val="0"/>
      <w:spacing w:after="0" w:line="278" w:lineRule="exact"/>
      <w:jc w:val="both"/>
    </w:pPr>
    <w:rPr>
      <w:rFonts w:ascii="Times New Roman" w:eastAsia="Times New Roman" w:hAnsi="Times New Roman"/>
      <w:sz w:val="24"/>
      <w:szCs w:val="24"/>
      <w:lang w:eastAsia="ar-SA"/>
    </w:rPr>
  </w:style>
  <w:style w:type="paragraph" w:customStyle="1" w:styleId="firstline">
    <w:name w:val="firstline"/>
    <w:basedOn w:val="Normal"/>
    <w:uiPriority w:val="99"/>
    <w:rsid w:val="004018A2"/>
    <w:pPr>
      <w:suppressAutoHyphens/>
      <w:spacing w:before="280" w:after="280" w:line="240" w:lineRule="auto"/>
    </w:pPr>
    <w:rPr>
      <w:rFonts w:ascii="Times New Roman" w:eastAsia="Times New Roman" w:hAnsi="Times New Roman"/>
      <w:sz w:val="24"/>
      <w:szCs w:val="24"/>
      <w:lang w:eastAsia="ar-SA"/>
    </w:rPr>
  </w:style>
  <w:style w:type="paragraph" w:customStyle="1" w:styleId="Standard">
    <w:name w:val="Standard"/>
    <w:basedOn w:val="Normal"/>
    <w:uiPriority w:val="99"/>
    <w:rsid w:val="004018A2"/>
    <w:pPr>
      <w:widowControl w:val="0"/>
      <w:suppressAutoHyphens/>
      <w:spacing w:after="0" w:line="240" w:lineRule="auto"/>
    </w:pPr>
    <w:rPr>
      <w:rFonts w:ascii="Times" w:eastAsia="Times New Roman" w:hAnsi="Times" w:cs="Times"/>
      <w:sz w:val="24"/>
      <w:szCs w:val="24"/>
      <w:lang w:eastAsia="ar-SA"/>
    </w:rPr>
  </w:style>
  <w:style w:type="paragraph" w:customStyle="1" w:styleId="a1">
    <w:name w:val="Знак Знак"/>
    <w:basedOn w:val="Normal"/>
    <w:uiPriority w:val="99"/>
    <w:rsid w:val="004018A2"/>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harCharCharChar">
    <w:name w:val="Знак Char Char Знак Знак Char Char Знак Знак"/>
    <w:basedOn w:val="Normal"/>
    <w:uiPriority w:val="99"/>
    <w:rsid w:val="004018A2"/>
    <w:pPr>
      <w:tabs>
        <w:tab w:val="left" w:pos="709"/>
      </w:tabs>
      <w:suppressAutoHyphens/>
      <w:spacing w:after="0" w:line="240" w:lineRule="auto"/>
    </w:pPr>
    <w:rPr>
      <w:rFonts w:ascii="Tahoma" w:eastAsia="Times New Roman" w:hAnsi="Tahoma"/>
      <w:sz w:val="24"/>
      <w:szCs w:val="24"/>
      <w:lang w:val="pl-PL" w:eastAsia="ar-SA"/>
    </w:rPr>
  </w:style>
  <w:style w:type="paragraph" w:customStyle="1" w:styleId="-">
    <w:name w:val="Таблица - съдържание"/>
    <w:basedOn w:val="Normal"/>
    <w:uiPriority w:val="99"/>
    <w:rsid w:val="004018A2"/>
    <w:pPr>
      <w:suppressLineNumbers/>
      <w:suppressAutoHyphens/>
      <w:spacing w:after="0" w:line="240" w:lineRule="auto"/>
    </w:pPr>
    <w:rPr>
      <w:rFonts w:ascii="Times New Roman" w:eastAsia="Times New Roman" w:hAnsi="Times New Roman"/>
      <w:sz w:val="24"/>
      <w:szCs w:val="24"/>
      <w:lang w:eastAsia="ar-SA"/>
    </w:rPr>
  </w:style>
  <w:style w:type="paragraph" w:customStyle="1" w:styleId="-0">
    <w:name w:val="Таблица - заглавие"/>
    <w:basedOn w:val="-"/>
    <w:uiPriority w:val="99"/>
    <w:rsid w:val="004018A2"/>
    <w:pPr>
      <w:jc w:val="center"/>
    </w:pPr>
    <w:rPr>
      <w:b/>
      <w:bCs/>
    </w:rPr>
  </w:style>
  <w:style w:type="paragraph" w:customStyle="1" w:styleId="Default">
    <w:name w:val="Default"/>
    <w:uiPriority w:val="99"/>
    <w:rsid w:val="004018A2"/>
    <w:pPr>
      <w:widowControl w:val="0"/>
    </w:pPr>
    <w:rPr>
      <w:rFonts w:ascii="Times New Roman" w:eastAsia="Times New Roman" w:hAnsi="Times New Roman"/>
      <w:color w:val="000000"/>
      <w:sz w:val="24"/>
      <w:szCs w:val="20"/>
      <w:lang w:val="en-US" w:eastAsia="en-US"/>
    </w:rPr>
  </w:style>
  <w:style w:type="paragraph" w:customStyle="1" w:styleId="Title3">
    <w:name w:val="Title 3"/>
    <w:basedOn w:val="Heading3"/>
    <w:uiPriority w:val="99"/>
    <w:rsid w:val="004018A2"/>
    <w:pPr>
      <w:numPr>
        <w:ilvl w:val="0"/>
        <w:numId w:val="0"/>
      </w:numPr>
      <w:tabs>
        <w:tab w:val="num" w:pos="567"/>
      </w:tabs>
      <w:suppressAutoHyphens w:val="0"/>
      <w:spacing w:after="0"/>
      <w:ind w:left="567" w:hanging="567"/>
      <w:jc w:val="both"/>
    </w:pPr>
    <w:rPr>
      <w:rFonts w:ascii="Times New Roman" w:hAnsi="Times New Roman"/>
      <w:bCs w:val="0"/>
      <w:sz w:val="28"/>
      <w:szCs w:val="24"/>
      <w:lang w:eastAsia="en-US"/>
    </w:rPr>
  </w:style>
  <w:style w:type="paragraph" w:customStyle="1" w:styleId="m">
    <w:name w:val="m"/>
    <w:basedOn w:val="Normal"/>
    <w:uiPriority w:val="99"/>
    <w:rsid w:val="004018A2"/>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a2">
    <w:name w:val="Îáèêí. ïàðàãðàô"/>
    <w:basedOn w:val="Normal"/>
    <w:uiPriority w:val="99"/>
    <w:rsid w:val="004018A2"/>
    <w:pPr>
      <w:spacing w:before="120" w:after="0" w:line="360" w:lineRule="auto"/>
      <w:ind w:firstLine="720"/>
      <w:jc w:val="both"/>
    </w:pPr>
    <w:rPr>
      <w:rFonts w:ascii="Verdana" w:eastAsia="Times New Roman" w:hAnsi="Verdana"/>
      <w:sz w:val="20"/>
      <w:szCs w:val="20"/>
      <w:lang w:eastAsia="bg-BG"/>
    </w:rPr>
  </w:style>
  <w:style w:type="paragraph" w:customStyle="1" w:styleId="buttons">
    <w:name w:val="buttons"/>
    <w:basedOn w:val="Normal"/>
    <w:uiPriority w:val="99"/>
    <w:rsid w:val="004018A2"/>
    <w:pPr>
      <w:numPr>
        <w:numId w:val="2"/>
      </w:num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ListParagraph1">
    <w:name w:val="List Paragraph1"/>
    <w:basedOn w:val="Normal"/>
    <w:uiPriority w:val="99"/>
    <w:rsid w:val="004018A2"/>
    <w:pPr>
      <w:suppressAutoHyphens/>
      <w:spacing w:after="0" w:line="240" w:lineRule="auto"/>
      <w:ind w:left="720"/>
    </w:pPr>
    <w:rPr>
      <w:rFonts w:ascii="Times New Roman" w:hAnsi="Times New Roman"/>
      <w:color w:val="000000"/>
      <w:sz w:val="24"/>
      <w:szCs w:val="24"/>
      <w:lang w:val="en-US" w:eastAsia="ar-SA"/>
    </w:rPr>
  </w:style>
  <w:style w:type="character" w:customStyle="1" w:styleId="3">
    <w:name w:val="Основен текст (3)_"/>
    <w:link w:val="30"/>
    <w:uiPriority w:val="99"/>
    <w:locked/>
    <w:rsid w:val="004018A2"/>
    <w:rPr>
      <w:b/>
      <w:sz w:val="26"/>
      <w:shd w:val="clear" w:color="auto" w:fill="FFFFFF"/>
    </w:rPr>
  </w:style>
  <w:style w:type="paragraph" w:customStyle="1" w:styleId="30">
    <w:name w:val="Основен текст (3)"/>
    <w:basedOn w:val="Normal"/>
    <w:link w:val="3"/>
    <w:uiPriority w:val="99"/>
    <w:rsid w:val="004018A2"/>
    <w:pPr>
      <w:widowControl w:val="0"/>
      <w:shd w:val="clear" w:color="auto" w:fill="FFFFFF"/>
      <w:spacing w:before="900" w:after="420" w:line="240" w:lineRule="atLeast"/>
      <w:ind w:hanging="380"/>
      <w:jc w:val="both"/>
    </w:pPr>
    <w:rPr>
      <w:b/>
      <w:sz w:val="26"/>
      <w:szCs w:val="20"/>
      <w:lang w:eastAsia="bg-BG"/>
    </w:rPr>
  </w:style>
  <w:style w:type="character" w:customStyle="1" w:styleId="WW8Num2z0">
    <w:name w:val="WW8Num2z0"/>
    <w:uiPriority w:val="99"/>
    <w:rsid w:val="004018A2"/>
    <w:rPr>
      <w:rFonts w:ascii="Times New Roman" w:hAnsi="Times New Roman"/>
    </w:rPr>
  </w:style>
  <w:style w:type="character" w:customStyle="1" w:styleId="WW8Num4z0">
    <w:name w:val="WW8Num4z0"/>
    <w:uiPriority w:val="99"/>
    <w:rsid w:val="004018A2"/>
    <w:rPr>
      <w:rFonts w:ascii="Symbol" w:hAnsi="Symbol"/>
      <w:sz w:val="20"/>
    </w:rPr>
  </w:style>
  <w:style w:type="character" w:customStyle="1" w:styleId="WW8Num6z0">
    <w:name w:val="WW8Num6z0"/>
    <w:uiPriority w:val="99"/>
    <w:rsid w:val="004018A2"/>
    <w:rPr>
      <w:b/>
    </w:rPr>
  </w:style>
  <w:style w:type="character" w:customStyle="1" w:styleId="WW8Num7z0">
    <w:name w:val="WW8Num7z0"/>
    <w:uiPriority w:val="99"/>
    <w:rsid w:val="004018A2"/>
    <w:rPr>
      <w:b/>
    </w:rPr>
  </w:style>
  <w:style w:type="character" w:customStyle="1" w:styleId="WW8Num8z0">
    <w:name w:val="WW8Num8z0"/>
    <w:uiPriority w:val="99"/>
    <w:rsid w:val="004018A2"/>
    <w:rPr>
      <w:b/>
    </w:rPr>
  </w:style>
  <w:style w:type="character" w:customStyle="1" w:styleId="WW8Num9z0">
    <w:name w:val="WW8Num9z0"/>
    <w:uiPriority w:val="99"/>
    <w:rsid w:val="004018A2"/>
    <w:rPr>
      <w:b/>
    </w:rPr>
  </w:style>
  <w:style w:type="character" w:customStyle="1" w:styleId="WW8Num11z0">
    <w:name w:val="WW8Num11z0"/>
    <w:uiPriority w:val="99"/>
    <w:rsid w:val="004018A2"/>
  </w:style>
  <w:style w:type="character" w:customStyle="1" w:styleId="WW8Num12z0">
    <w:name w:val="WW8Num12z0"/>
    <w:uiPriority w:val="99"/>
    <w:rsid w:val="004018A2"/>
    <w:rPr>
      <w:b/>
      <w:color w:val="auto"/>
    </w:rPr>
  </w:style>
  <w:style w:type="character" w:customStyle="1" w:styleId="WW8Num13z0">
    <w:name w:val="WW8Num13z0"/>
    <w:uiPriority w:val="99"/>
    <w:rsid w:val="004018A2"/>
  </w:style>
  <w:style w:type="character" w:customStyle="1" w:styleId="WW8Num14z0">
    <w:name w:val="WW8Num14z0"/>
    <w:uiPriority w:val="99"/>
    <w:rsid w:val="004018A2"/>
    <w:rPr>
      <w:b/>
    </w:rPr>
  </w:style>
  <w:style w:type="character" w:customStyle="1" w:styleId="WW8Num16z0">
    <w:name w:val="WW8Num16z0"/>
    <w:uiPriority w:val="99"/>
    <w:rsid w:val="004018A2"/>
    <w:rPr>
      <w:b/>
    </w:rPr>
  </w:style>
  <w:style w:type="character" w:customStyle="1" w:styleId="Absatz-Standardschriftart">
    <w:name w:val="Absatz-Standardschriftart"/>
    <w:uiPriority w:val="99"/>
    <w:rsid w:val="004018A2"/>
  </w:style>
  <w:style w:type="character" w:customStyle="1" w:styleId="WW8Num1z0">
    <w:name w:val="WW8Num1z0"/>
    <w:uiPriority w:val="99"/>
    <w:rsid w:val="004018A2"/>
    <w:rPr>
      <w:rFonts w:ascii="Times New Roman" w:hAnsi="Times New Roman"/>
    </w:rPr>
  </w:style>
  <w:style w:type="character" w:customStyle="1" w:styleId="WW8Num1z1">
    <w:name w:val="WW8Num1z1"/>
    <w:uiPriority w:val="99"/>
    <w:rsid w:val="004018A2"/>
    <w:rPr>
      <w:rFonts w:ascii="Courier New" w:hAnsi="Courier New"/>
    </w:rPr>
  </w:style>
  <w:style w:type="character" w:customStyle="1" w:styleId="WW8Num1z2">
    <w:name w:val="WW8Num1z2"/>
    <w:uiPriority w:val="99"/>
    <w:rsid w:val="004018A2"/>
    <w:rPr>
      <w:rFonts w:ascii="Wingdings" w:hAnsi="Wingdings"/>
    </w:rPr>
  </w:style>
  <w:style w:type="character" w:customStyle="1" w:styleId="WW8Num1z3">
    <w:name w:val="WW8Num1z3"/>
    <w:uiPriority w:val="99"/>
    <w:rsid w:val="004018A2"/>
    <w:rPr>
      <w:rFonts w:ascii="Symbol" w:hAnsi="Symbol"/>
    </w:rPr>
  </w:style>
  <w:style w:type="character" w:customStyle="1" w:styleId="WW8Num3z0">
    <w:name w:val="WW8Num3z0"/>
    <w:uiPriority w:val="99"/>
    <w:rsid w:val="004018A2"/>
    <w:rPr>
      <w:rFonts w:ascii="Wingdings" w:hAnsi="Wingdings"/>
    </w:rPr>
  </w:style>
  <w:style w:type="character" w:customStyle="1" w:styleId="WW8Num3z1">
    <w:name w:val="WW8Num3z1"/>
    <w:uiPriority w:val="99"/>
    <w:rsid w:val="004018A2"/>
    <w:rPr>
      <w:rFonts w:ascii="Courier New" w:hAnsi="Courier New"/>
    </w:rPr>
  </w:style>
  <w:style w:type="character" w:customStyle="1" w:styleId="WW8Num3z3">
    <w:name w:val="WW8Num3z3"/>
    <w:uiPriority w:val="99"/>
    <w:rsid w:val="004018A2"/>
    <w:rPr>
      <w:rFonts w:ascii="Symbol" w:hAnsi="Symbol"/>
    </w:rPr>
  </w:style>
  <w:style w:type="character" w:customStyle="1" w:styleId="WW8Num4z1">
    <w:name w:val="WW8Num4z1"/>
    <w:uiPriority w:val="99"/>
    <w:rsid w:val="004018A2"/>
    <w:rPr>
      <w:rFonts w:ascii="Courier New" w:hAnsi="Courier New"/>
    </w:rPr>
  </w:style>
  <w:style w:type="character" w:customStyle="1" w:styleId="WW8Num4z2">
    <w:name w:val="WW8Num4z2"/>
    <w:uiPriority w:val="99"/>
    <w:rsid w:val="004018A2"/>
    <w:rPr>
      <w:rFonts w:ascii="Wingdings" w:hAnsi="Wingdings"/>
    </w:rPr>
  </w:style>
  <w:style w:type="character" w:customStyle="1" w:styleId="WW8Num4z3">
    <w:name w:val="WW8Num4z3"/>
    <w:uiPriority w:val="99"/>
    <w:rsid w:val="004018A2"/>
    <w:rPr>
      <w:rFonts w:ascii="Symbol" w:hAnsi="Symbol"/>
    </w:rPr>
  </w:style>
  <w:style w:type="character" w:customStyle="1" w:styleId="WW8Num17z0">
    <w:name w:val="WW8Num17z0"/>
    <w:uiPriority w:val="99"/>
    <w:rsid w:val="004018A2"/>
    <w:rPr>
      <w:b/>
    </w:rPr>
  </w:style>
  <w:style w:type="character" w:customStyle="1" w:styleId="WW8Num18z0">
    <w:name w:val="WW8Num18z0"/>
    <w:uiPriority w:val="99"/>
    <w:rsid w:val="004018A2"/>
    <w:rPr>
      <w:b/>
    </w:rPr>
  </w:style>
  <w:style w:type="character" w:customStyle="1" w:styleId="WW8Num19z0">
    <w:name w:val="WW8Num19z0"/>
    <w:uiPriority w:val="99"/>
    <w:rsid w:val="004018A2"/>
    <w:rPr>
      <w:rFonts w:ascii="Wingdings" w:hAnsi="Wingdings"/>
    </w:rPr>
  </w:style>
  <w:style w:type="character" w:customStyle="1" w:styleId="WW8Num19z1">
    <w:name w:val="WW8Num19z1"/>
    <w:uiPriority w:val="99"/>
    <w:rsid w:val="004018A2"/>
    <w:rPr>
      <w:rFonts w:ascii="Courier New" w:hAnsi="Courier New"/>
    </w:rPr>
  </w:style>
  <w:style w:type="character" w:customStyle="1" w:styleId="WW8Num19z3">
    <w:name w:val="WW8Num19z3"/>
    <w:uiPriority w:val="99"/>
    <w:rsid w:val="004018A2"/>
    <w:rPr>
      <w:rFonts w:ascii="Symbol" w:hAnsi="Symbol"/>
    </w:rPr>
  </w:style>
  <w:style w:type="character" w:customStyle="1" w:styleId="WW8Num21z0">
    <w:name w:val="WW8Num21z0"/>
    <w:uiPriority w:val="99"/>
    <w:rsid w:val="004018A2"/>
    <w:rPr>
      <w:b/>
    </w:rPr>
  </w:style>
  <w:style w:type="character" w:customStyle="1" w:styleId="WW8Num24z0">
    <w:name w:val="WW8Num24z0"/>
    <w:uiPriority w:val="99"/>
    <w:rsid w:val="004018A2"/>
    <w:rPr>
      <w:b/>
    </w:rPr>
  </w:style>
  <w:style w:type="character" w:customStyle="1" w:styleId="CharChar1">
    <w:name w:val="Char Char1"/>
    <w:uiPriority w:val="99"/>
    <w:rsid w:val="004018A2"/>
    <w:rPr>
      <w:b/>
      <w:sz w:val="24"/>
      <w:lang w:val="bg-BG" w:eastAsia="ar-SA" w:bidi="ar-SA"/>
    </w:rPr>
  </w:style>
  <w:style w:type="character" w:customStyle="1" w:styleId="CharChar">
    <w:name w:val="Char Char"/>
    <w:uiPriority w:val="99"/>
    <w:rsid w:val="004018A2"/>
    <w:rPr>
      <w:sz w:val="24"/>
      <w:lang w:val="bg-BG" w:eastAsia="ar-SA" w:bidi="ar-SA"/>
    </w:rPr>
  </w:style>
  <w:style w:type="character" w:customStyle="1" w:styleId="CharChar24">
    <w:name w:val="Char Char24"/>
    <w:uiPriority w:val="99"/>
    <w:rsid w:val="004018A2"/>
    <w:rPr>
      <w:rFonts w:ascii="Arial" w:hAnsi="Arial"/>
      <w:b/>
      <w:i/>
      <w:sz w:val="28"/>
      <w:lang w:val="bg-BG" w:eastAsia="ar-SA" w:bidi="ar-SA"/>
    </w:rPr>
  </w:style>
  <w:style w:type="character" w:customStyle="1" w:styleId="CharChar23">
    <w:name w:val="Char Char23"/>
    <w:uiPriority w:val="99"/>
    <w:rsid w:val="004018A2"/>
    <w:rPr>
      <w:rFonts w:ascii="Cambria" w:hAnsi="Cambria"/>
      <w:b/>
      <w:sz w:val="26"/>
      <w:lang w:val="bg-BG" w:eastAsia="ar-SA" w:bidi="ar-SA"/>
    </w:rPr>
  </w:style>
  <w:style w:type="character" w:customStyle="1" w:styleId="CharChar13">
    <w:name w:val="Char Char13"/>
    <w:uiPriority w:val="99"/>
    <w:rsid w:val="004018A2"/>
    <w:rPr>
      <w:lang w:val="bg-BG" w:eastAsia="ar-SA" w:bidi="ar-SA"/>
    </w:rPr>
  </w:style>
  <w:style w:type="character" w:customStyle="1" w:styleId="a3">
    <w:name w:val="Знаци за бележки под линия"/>
    <w:uiPriority w:val="99"/>
    <w:rsid w:val="004018A2"/>
    <w:rPr>
      <w:vertAlign w:val="superscript"/>
    </w:rPr>
  </w:style>
  <w:style w:type="character" w:customStyle="1" w:styleId="ala2">
    <w:name w:val="al_a2"/>
    <w:uiPriority w:val="99"/>
    <w:rsid w:val="004018A2"/>
  </w:style>
  <w:style w:type="character" w:customStyle="1" w:styleId="alt2">
    <w:name w:val="al_t2"/>
    <w:uiPriority w:val="99"/>
    <w:rsid w:val="004018A2"/>
  </w:style>
  <w:style w:type="character" w:customStyle="1" w:styleId="FontStyle22">
    <w:name w:val="Font Style22"/>
    <w:uiPriority w:val="99"/>
    <w:rsid w:val="004018A2"/>
    <w:rPr>
      <w:rFonts w:ascii="Times New Roman" w:hAnsi="Times New Roman"/>
      <w:b/>
      <w:sz w:val="22"/>
    </w:rPr>
  </w:style>
  <w:style w:type="character" w:customStyle="1" w:styleId="FontStyle23">
    <w:name w:val="Font Style23"/>
    <w:uiPriority w:val="99"/>
    <w:rsid w:val="004018A2"/>
    <w:rPr>
      <w:rFonts w:ascii="Times New Roman" w:hAnsi="Times New Roman"/>
      <w:sz w:val="22"/>
    </w:rPr>
  </w:style>
  <w:style w:type="character" w:customStyle="1" w:styleId="CharChar3">
    <w:name w:val="Char Char3"/>
    <w:uiPriority w:val="99"/>
    <w:rsid w:val="004018A2"/>
    <w:rPr>
      <w:rFonts w:ascii="Times New Roman" w:hAnsi="Times New Roman"/>
      <w:b/>
      <w:sz w:val="24"/>
    </w:rPr>
  </w:style>
  <w:style w:type="character" w:customStyle="1" w:styleId="CharChar2">
    <w:name w:val="Char Char2"/>
    <w:uiPriority w:val="99"/>
    <w:rsid w:val="004018A2"/>
    <w:rPr>
      <w:rFonts w:ascii="Times New Roman" w:hAnsi="Times New Roman"/>
      <w:sz w:val="24"/>
    </w:rPr>
  </w:style>
  <w:style w:type="character" w:customStyle="1" w:styleId="26">
    <w:name w:val="Заглавие #26"/>
    <w:uiPriority w:val="99"/>
    <w:rsid w:val="004018A2"/>
    <w:rPr>
      <w:rFonts w:ascii="Arial" w:hAnsi="Arial"/>
      <w:b/>
      <w:spacing w:val="0"/>
      <w:sz w:val="21"/>
      <w:u w:val="single"/>
    </w:rPr>
  </w:style>
  <w:style w:type="character" w:customStyle="1" w:styleId="25">
    <w:name w:val="Заглавие #25"/>
    <w:uiPriority w:val="99"/>
    <w:rsid w:val="004018A2"/>
    <w:rPr>
      <w:rFonts w:ascii="Arial" w:hAnsi="Arial"/>
      <w:b/>
      <w:spacing w:val="0"/>
      <w:sz w:val="21"/>
      <w:u w:val="single"/>
    </w:rPr>
  </w:style>
  <w:style w:type="character" w:customStyle="1" w:styleId="spelle">
    <w:name w:val="spelle"/>
    <w:uiPriority w:val="99"/>
    <w:rsid w:val="004018A2"/>
  </w:style>
  <w:style w:type="character" w:customStyle="1" w:styleId="grame">
    <w:name w:val="grame"/>
    <w:uiPriority w:val="99"/>
    <w:rsid w:val="004018A2"/>
  </w:style>
  <w:style w:type="character" w:customStyle="1" w:styleId="a4">
    <w:name w:val="Знаци за бележки в края"/>
    <w:uiPriority w:val="99"/>
    <w:rsid w:val="004018A2"/>
    <w:rPr>
      <w:vertAlign w:val="superscript"/>
    </w:rPr>
  </w:style>
  <w:style w:type="character" w:customStyle="1" w:styleId="txcpv">
    <w:name w:val="txcpv"/>
    <w:uiPriority w:val="99"/>
    <w:rsid w:val="004018A2"/>
  </w:style>
  <w:style w:type="character" w:customStyle="1" w:styleId="a8">
    <w:name w:val="a8"/>
    <w:uiPriority w:val="99"/>
    <w:rsid w:val="004018A2"/>
  </w:style>
  <w:style w:type="character" w:customStyle="1" w:styleId="dannum">
    <w:name w:val="dan_num"/>
    <w:uiPriority w:val="99"/>
    <w:rsid w:val="004018A2"/>
  </w:style>
  <w:style w:type="character" w:customStyle="1" w:styleId="CharChar12">
    <w:name w:val="Char Char12"/>
    <w:uiPriority w:val="99"/>
    <w:rsid w:val="004018A2"/>
    <w:rPr>
      <w:rFonts w:ascii="TimokU" w:hAnsi="TimokU"/>
      <w:b/>
      <w:sz w:val="32"/>
      <w:lang w:eastAsia="en-US"/>
    </w:rPr>
  </w:style>
  <w:style w:type="character" w:customStyle="1" w:styleId="ldef1">
    <w:name w:val="ldef1"/>
    <w:uiPriority w:val="99"/>
    <w:rsid w:val="004018A2"/>
    <w:rPr>
      <w:rFonts w:ascii="Times New Roman" w:hAnsi="Times New Roman"/>
      <w:sz w:val="24"/>
    </w:rPr>
  </w:style>
  <w:style w:type="character" w:customStyle="1" w:styleId="CharChar11">
    <w:name w:val="Char Char11"/>
    <w:uiPriority w:val="99"/>
    <w:rsid w:val="004018A2"/>
    <w:rPr>
      <w:sz w:val="24"/>
      <w:lang w:eastAsia="ar-SA" w:bidi="ar-SA"/>
    </w:rPr>
  </w:style>
  <w:style w:type="character" w:customStyle="1" w:styleId="CharChar10">
    <w:name w:val="Char Char10"/>
    <w:uiPriority w:val="99"/>
    <w:rsid w:val="004018A2"/>
    <w:rPr>
      <w:b/>
      <w:sz w:val="24"/>
      <w:lang w:eastAsia="ar-SA" w:bidi="ar-SA"/>
    </w:rPr>
  </w:style>
  <w:style w:type="character" w:customStyle="1" w:styleId="FontStyle24">
    <w:name w:val="Font Style24"/>
    <w:uiPriority w:val="99"/>
    <w:rsid w:val="004018A2"/>
    <w:rPr>
      <w:rFonts w:ascii="Times New Roman" w:hAnsi="Times New Roman"/>
      <w:b/>
      <w:sz w:val="26"/>
    </w:rPr>
  </w:style>
  <w:style w:type="character" w:customStyle="1" w:styleId="samedocreference">
    <w:name w:val="samedocreference"/>
    <w:uiPriority w:val="99"/>
    <w:rsid w:val="004018A2"/>
  </w:style>
  <w:style w:type="character" w:customStyle="1" w:styleId="newdocreference">
    <w:name w:val="newdocreference"/>
    <w:uiPriority w:val="99"/>
    <w:rsid w:val="004018A2"/>
  </w:style>
  <w:style w:type="character" w:customStyle="1" w:styleId="nlosn1">
    <w:name w:val="nl_osn1"/>
    <w:uiPriority w:val="99"/>
    <w:rsid w:val="004018A2"/>
    <w:rPr>
      <w:rFonts w:ascii="Tahoma" w:hAnsi="Tahoma"/>
      <w:color w:val="1E588F"/>
      <w:sz w:val="17"/>
    </w:rPr>
  </w:style>
  <w:style w:type="character" w:customStyle="1" w:styleId="FontStyle40">
    <w:name w:val="Font Style40"/>
    <w:uiPriority w:val="99"/>
    <w:rsid w:val="004018A2"/>
    <w:rPr>
      <w:rFonts w:ascii="Times New Roman" w:hAnsi="Times New Roman"/>
      <w:sz w:val="26"/>
    </w:rPr>
  </w:style>
  <w:style w:type="character" w:customStyle="1" w:styleId="FontStyle25">
    <w:name w:val="Font Style25"/>
    <w:uiPriority w:val="99"/>
    <w:rsid w:val="004018A2"/>
    <w:rPr>
      <w:rFonts w:ascii="Times New Roman" w:hAnsi="Times New Roman"/>
      <w:sz w:val="26"/>
    </w:rPr>
  </w:style>
  <w:style w:type="character" w:customStyle="1" w:styleId="WW8Num5z0">
    <w:name w:val="WW8Num5z0"/>
    <w:uiPriority w:val="99"/>
    <w:rsid w:val="004018A2"/>
    <w:rPr>
      <w:rFonts w:ascii="Times New Roman" w:hAnsi="Times New Roman"/>
    </w:rPr>
  </w:style>
  <w:style w:type="character" w:customStyle="1" w:styleId="WW8Num2z1">
    <w:name w:val="WW8Num2z1"/>
    <w:uiPriority w:val="99"/>
    <w:rsid w:val="004018A2"/>
    <w:rPr>
      <w:rFonts w:ascii="Courier New" w:hAnsi="Courier New"/>
    </w:rPr>
  </w:style>
  <w:style w:type="character" w:customStyle="1" w:styleId="WW8Num2z2">
    <w:name w:val="WW8Num2z2"/>
    <w:uiPriority w:val="99"/>
    <w:rsid w:val="004018A2"/>
    <w:rPr>
      <w:rFonts w:ascii="Wingdings" w:hAnsi="Wingdings"/>
    </w:rPr>
  </w:style>
  <w:style w:type="character" w:customStyle="1" w:styleId="WW8Num2z3">
    <w:name w:val="WW8Num2z3"/>
    <w:uiPriority w:val="99"/>
    <w:rsid w:val="004018A2"/>
    <w:rPr>
      <w:rFonts w:ascii="Symbol" w:hAnsi="Symbol"/>
    </w:rPr>
  </w:style>
  <w:style w:type="character" w:customStyle="1" w:styleId="WW8Num5z1">
    <w:name w:val="WW8Num5z1"/>
    <w:uiPriority w:val="99"/>
    <w:rsid w:val="004018A2"/>
    <w:rPr>
      <w:rFonts w:ascii="Courier New" w:hAnsi="Courier New"/>
    </w:rPr>
  </w:style>
  <w:style w:type="character" w:customStyle="1" w:styleId="WW8Num5z2">
    <w:name w:val="WW8Num5z2"/>
    <w:uiPriority w:val="99"/>
    <w:rsid w:val="004018A2"/>
    <w:rPr>
      <w:rFonts w:ascii="Wingdings" w:hAnsi="Wingdings"/>
    </w:rPr>
  </w:style>
  <w:style w:type="character" w:customStyle="1" w:styleId="WW8Num5z3">
    <w:name w:val="WW8Num5z3"/>
    <w:uiPriority w:val="99"/>
    <w:rsid w:val="004018A2"/>
    <w:rPr>
      <w:rFonts w:ascii="Symbol" w:hAnsi="Symbol"/>
    </w:rPr>
  </w:style>
  <w:style w:type="character" w:customStyle="1" w:styleId="WW8Num6z1">
    <w:name w:val="WW8Num6z1"/>
    <w:uiPriority w:val="99"/>
    <w:rsid w:val="004018A2"/>
    <w:rPr>
      <w:rFonts w:ascii="Courier New" w:hAnsi="Courier New"/>
    </w:rPr>
  </w:style>
  <w:style w:type="character" w:customStyle="1" w:styleId="WW8Num6z2">
    <w:name w:val="WW8Num6z2"/>
    <w:uiPriority w:val="99"/>
    <w:rsid w:val="004018A2"/>
    <w:rPr>
      <w:rFonts w:ascii="Wingdings" w:hAnsi="Wingdings"/>
    </w:rPr>
  </w:style>
  <w:style w:type="character" w:customStyle="1" w:styleId="FontStyle56">
    <w:name w:val="Font Style56"/>
    <w:uiPriority w:val="99"/>
    <w:rsid w:val="004018A2"/>
    <w:rPr>
      <w:rFonts w:ascii="Times New Roman" w:hAnsi="Times New Roman"/>
      <w:sz w:val="24"/>
    </w:rPr>
  </w:style>
  <w:style w:type="character" w:customStyle="1" w:styleId="WW-">
    <w:name w:val="WW-Знаци за бележки в края"/>
    <w:uiPriority w:val="99"/>
    <w:rsid w:val="004018A2"/>
  </w:style>
  <w:style w:type="character" w:customStyle="1" w:styleId="FontStyle14">
    <w:name w:val="Font Style14"/>
    <w:uiPriority w:val="99"/>
    <w:rsid w:val="004018A2"/>
    <w:rPr>
      <w:rFonts w:ascii="Times New Roman" w:hAnsi="Times New Roman"/>
      <w:b/>
      <w:sz w:val="26"/>
    </w:rPr>
  </w:style>
  <w:style w:type="character" w:customStyle="1" w:styleId="11">
    <w:name w:val="Заглавие #1"/>
    <w:uiPriority w:val="99"/>
    <w:rsid w:val="004018A2"/>
    <w:rPr>
      <w:rFonts w:ascii="Times New Roman" w:hAnsi="Times New Roman"/>
      <w:b/>
      <w:color w:val="000000"/>
      <w:spacing w:val="0"/>
      <w:w w:val="100"/>
      <w:position w:val="0"/>
      <w:sz w:val="38"/>
      <w:u w:val="single"/>
      <w:lang w:val="bg-BG" w:eastAsia="bg-BG"/>
    </w:rPr>
  </w:style>
  <w:style w:type="character" w:styleId="FootnoteReference">
    <w:name w:val="footnote reference"/>
    <w:aliases w:val="Footnote symbol"/>
    <w:basedOn w:val="DefaultParagraphFont"/>
    <w:uiPriority w:val="99"/>
    <w:rsid w:val="004018A2"/>
    <w:rPr>
      <w:rFonts w:cs="Times New Roman"/>
      <w:vertAlign w:val="superscript"/>
    </w:rPr>
  </w:style>
  <w:style w:type="table" w:styleId="TableGrid">
    <w:name w:val="Table Grid"/>
    <w:basedOn w:val="TableNormal"/>
    <w:uiPriority w:val="99"/>
    <w:rsid w:val="004018A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4018A2"/>
    <w:rPr>
      <w:rFonts w:cs="Times New Roman"/>
      <w:sz w:val="16"/>
    </w:rPr>
  </w:style>
  <w:style w:type="paragraph" w:customStyle="1" w:styleId="Tiret0">
    <w:name w:val="Tiret 0"/>
    <w:basedOn w:val="Normal"/>
    <w:uiPriority w:val="99"/>
    <w:rsid w:val="004018A2"/>
    <w:pPr>
      <w:numPr>
        <w:numId w:val="3"/>
      </w:numPr>
      <w:spacing w:before="120" w:after="120" w:line="240" w:lineRule="auto"/>
      <w:jc w:val="both"/>
    </w:pPr>
    <w:rPr>
      <w:rFonts w:ascii="Times New Roman" w:hAnsi="Times New Roman"/>
      <w:sz w:val="24"/>
      <w:lang w:eastAsia="bg-BG"/>
    </w:rPr>
  </w:style>
  <w:style w:type="paragraph" w:customStyle="1" w:styleId="Tiret1">
    <w:name w:val="Tiret 1"/>
    <w:basedOn w:val="Normal"/>
    <w:uiPriority w:val="99"/>
    <w:rsid w:val="004018A2"/>
    <w:pPr>
      <w:numPr>
        <w:numId w:val="4"/>
      </w:numPr>
      <w:spacing w:before="120" w:after="120" w:line="240" w:lineRule="auto"/>
      <w:jc w:val="both"/>
    </w:pPr>
    <w:rPr>
      <w:rFonts w:ascii="Times New Roman" w:hAnsi="Times New Roman"/>
      <w:sz w:val="24"/>
      <w:lang w:eastAsia="bg-BG"/>
    </w:rPr>
  </w:style>
  <w:style w:type="character" w:customStyle="1" w:styleId="DeltaViewInsertion">
    <w:name w:val="DeltaView Insertion"/>
    <w:uiPriority w:val="99"/>
    <w:rsid w:val="004018A2"/>
    <w:rPr>
      <w:b/>
      <w:i/>
      <w:spacing w:val="0"/>
      <w:lang w:val="bg-BG" w:eastAsia="bg-BG"/>
    </w:rPr>
  </w:style>
  <w:style w:type="paragraph" w:styleId="NormalWeb">
    <w:name w:val="Normal (Web)"/>
    <w:basedOn w:val="Normal"/>
    <w:uiPriority w:val="99"/>
    <w:semiHidden/>
    <w:rsid w:val="004018A2"/>
    <w:pPr>
      <w:spacing w:after="160" w:line="259" w:lineRule="auto"/>
    </w:pPr>
    <w:rPr>
      <w:rFonts w:ascii="Times New Roman" w:hAnsi="Times New Roman"/>
      <w:sz w:val="24"/>
      <w:szCs w:val="24"/>
    </w:rPr>
  </w:style>
  <w:style w:type="paragraph" w:customStyle="1" w:styleId="a">
    <w:name w:val="основен"/>
    <w:basedOn w:val="Normal"/>
    <w:uiPriority w:val="99"/>
    <w:rsid w:val="004018A2"/>
    <w:pPr>
      <w:numPr>
        <w:numId w:val="5"/>
      </w:numPr>
      <w:spacing w:after="0" w:line="240" w:lineRule="auto"/>
    </w:pPr>
    <w:rPr>
      <w:rFonts w:ascii="Times New Roman" w:eastAsia="Times New Roman" w:hAnsi="Times New Roman"/>
      <w:sz w:val="24"/>
      <w:szCs w:val="24"/>
      <w:lang w:eastAsia="bg-BG"/>
    </w:rPr>
  </w:style>
  <w:style w:type="character" w:customStyle="1" w:styleId="ala8">
    <w:name w:val="al_a8"/>
    <w:uiPriority w:val="99"/>
    <w:rsid w:val="004018A2"/>
  </w:style>
  <w:style w:type="paragraph" w:styleId="EndnoteText">
    <w:name w:val="endnote text"/>
    <w:basedOn w:val="Normal"/>
    <w:link w:val="EndnoteTextChar"/>
    <w:uiPriority w:val="99"/>
    <w:semiHidden/>
    <w:rsid w:val="004018A2"/>
    <w:pPr>
      <w:spacing w:after="160" w:line="259" w:lineRule="auto"/>
    </w:pPr>
    <w:rPr>
      <w:sz w:val="20"/>
      <w:szCs w:val="20"/>
      <w:lang w:eastAsia="bg-BG"/>
    </w:rPr>
  </w:style>
  <w:style w:type="character" w:customStyle="1" w:styleId="EndnoteTextChar">
    <w:name w:val="Endnote Text Char"/>
    <w:basedOn w:val="DefaultParagraphFont"/>
    <w:link w:val="EndnoteText"/>
    <w:uiPriority w:val="99"/>
    <w:semiHidden/>
    <w:locked/>
    <w:rsid w:val="004018A2"/>
    <w:rPr>
      <w:rFonts w:ascii="Calibri" w:hAnsi="Calibri"/>
      <w:sz w:val="20"/>
    </w:rPr>
  </w:style>
  <w:style w:type="character" w:styleId="EndnoteReference">
    <w:name w:val="endnote reference"/>
    <w:basedOn w:val="DefaultParagraphFont"/>
    <w:uiPriority w:val="99"/>
    <w:semiHidden/>
    <w:rsid w:val="004018A2"/>
    <w:rPr>
      <w:rFonts w:cs="Times New Roman"/>
      <w:vertAlign w:val="superscript"/>
    </w:rPr>
  </w:style>
  <w:style w:type="paragraph" w:styleId="NoSpacing">
    <w:name w:val="No Spacing"/>
    <w:uiPriority w:val="99"/>
    <w:qFormat/>
    <w:rsid w:val="004018A2"/>
    <w:rPr>
      <w:rFonts w:ascii="Times New Roman" w:hAnsi="Times New Roman"/>
      <w:sz w:val="24"/>
      <w:lang w:eastAsia="en-US"/>
    </w:rPr>
  </w:style>
  <w:style w:type="character" w:customStyle="1" w:styleId="a5">
    <w:name w:val="Основен текст_"/>
    <w:link w:val="12"/>
    <w:uiPriority w:val="99"/>
    <w:locked/>
    <w:rsid w:val="004018A2"/>
    <w:rPr>
      <w:sz w:val="21"/>
      <w:shd w:val="clear" w:color="auto" w:fill="FFFFFF"/>
    </w:rPr>
  </w:style>
  <w:style w:type="paragraph" w:customStyle="1" w:styleId="12">
    <w:name w:val="Основен текст1"/>
    <w:basedOn w:val="Normal"/>
    <w:link w:val="a5"/>
    <w:uiPriority w:val="99"/>
    <w:rsid w:val="004018A2"/>
    <w:pPr>
      <w:shd w:val="clear" w:color="auto" w:fill="FFFFFF"/>
      <w:spacing w:after="0" w:line="240" w:lineRule="atLeast"/>
      <w:ind w:hanging="440"/>
      <w:jc w:val="both"/>
    </w:pPr>
    <w:rPr>
      <w:sz w:val="21"/>
      <w:szCs w:val="20"/>
      <w:shd w:val="clear" w:color="auto" w:fill="FFFFFF"/>
      <w:lang w:eastAsia="bg-BG"/>
    </w:rPr>
  </w:style>
  <w:style w:type="paragraph" w:customStyle="1" w:styleId="xl24">
    <w:name w:val="xl24"/>
    <w:basedOn w:val="Normal"/>
    <w:uiPriority w:val="99"/>
    <w:rsid w:val="004018A2"/>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rPr>
  </w:style>
  <w:style w:type="character" w:customStyle="1" w:styleId="FontStyle32">
    <w:name w:val="Font Style32"/>
    <w:uiPriority w:val="99"/>
    <w:rsid w:val="004018A2"/>
    <w:rPr>
      <w:rFonts w:ascii="Times New Roman" w:hAnsi="Times New Roman"/>
      <w:sz w:val="26"/>
    </w:rPr>
  </w:style>
  <w:style w:type="paragraph" w:customStyle="1" w:styleId="Style9">
    <w:name w:val="Style9"/>
    <w:basedOn w:val="Normal"/>
    <w:uiPriority w:val="99"/>
    <w:rsid w:val="004018A2"/>
    <w:pPr>
      <w:widowControl w:val="0"/>
      <w:autoSpaceDE w:val="0"/>
      <w:autoSpaceDN w:val="0"/>
      <w:adjustRightInd w:val="0"/>
      <w:spacing w:after="0" w:line="276" w:lineRule="exact"/>
      <w:ind w:firstLine="725"/>
      <w:jc w:val="both"/>
    </w:pPr>
    <w:rPr>
      <w:rFonts w:ascii="Times New Roman" w:hAnsi="Times New Roman"/>
      <w:sz w:val="24"/>
      <w:szCs w:val="24"/>
      <w:lang w:eastAsia="bg-BG"/>
    </w:rPr>
  </w:style>
  <w:style w:type="paragraph" w:styleId="Revision">
    <w:name w:val="Revision"/>
    <w:hidden/>
    <w:uiPriority w:val="99"/>
    <w:semiHidden/>
    <w:rsid w:val="004018A2"/>
    <w:rPr>
      <w:lang w:eastAsia="en-US"/>
    </w:rPr>
  </w:style>
  <w:style w:type="character" w:customStyle="1" w:styleId="inputvalue">
    <w:name w:val="input_value"/>
    <w:uiPriority w:val="99"/>
    <w:rsid w:val="004018A2"/>
  </w:style>
  <w:style w:type="character" w:customStyle="1" w:styleId="inputvalue1">
    <w:name w:val="input_value1"/>
    <w:uiPriority w:val="99"/>
    <w:rsid w:val="004018A2"/>
    <w:rPr>
      <w:rFonts w:ascii="Courier New" w:hAnsi="Courier New"/>
      <w:sz w:val="20"/>
    </w:rPr>
  </w:style>
  <w:style w:type="character" w:customStyle="1" w:styleId="FontStyle31">
    <w:name w:val="Font Style31"/>
    <w:uiPriority w:val="99"/>
    <w:rsid w:val="004018A2"/>
    <w:rPr>
      <w:rFonts w:ascii="Times New Roman" w:hAnsi="Times New Roman"/>
      <w:sz w:val="24"/>
    </w:rPr>
  </w:style>
  <w:style w:type="paragraph" w:customStyle="1" w:styleId="Style6">
    <w:name w:val="Style6"/>
    <w:basedOn w:val="Normal"/>
    <w:uiPriority w:val="99"/>
    <w:rsid w:val="004018A2"/>
    <w:pPr>
      <w:widowControl w:val="0"/>
      <w:autoSpaceDE w:val="0"/>
      <w:autoSpaceDN w:val="0"/>
      <w:adjustRightInd w:val="0"/>
      <w:spacing w:after="0" w:line="277" w:lineRule="exact"/>
      <w:ind w:firstLine="598"/>
      <w:jc w:val="both"/>
    </w:pPr>
    <w:rPr>
      <w:rFonts w:ascii="Microsoft Sans Serif" w:eastAsia="Times New Roman" w:hAnsi="Microsoft Sans Serif"/>
      <w:sz w:val="24"/>
      <w:szCs w:val="24"/>
      <w:lang w:eastAsia="bg-BG"/>
    </w:rPr>
  </w:style>
  <w:style w:type="paragraph" w:customStyle="1" w:styleId="Style28">
    <w:name w:val="Style28"/>
    <w:basedOn w:val="Normal"/>
    <w:uiPriority w:val="99"/>
    <w:rsid w:val="004018A2"/>
    <w:pPr>
      <w:widowControl w:val="0"/>
      <w:autoSpaceDE w:val="0"/>
      <w:autoSpaceDN w:val="0"/>
      <w:adjustRightInd w:val="0"/>
      <w:spacing w:after="0" w:line="281" w:lineRule="exact"/>
      <w:ind w:hanging="353"/>
    </w:pPr>
    <w:rPr>
      <w:rFonts w:ascii="Microsoft Sans Serif" w:eastAsia="Times New Roman" w:hAnsi="Microsoft Sans Serif"/>
      <w:sz w:val="24"/>
      <w:szCs w:val="24"/>
      <w:lang w:eastAsia="bg-BG"/>
    </w:rPr>
  </w:style>
  <w:style w:type="table" w:customStyle="1" w:styleId="8">
    <w:name w:val="Мрежа в таблица8"/>
    <w:uiPriority w:val="99"/>
    <w:rsid w:val="004018A2"/>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Мрежа в таблица10"/>
    <w:uiPriority w:val="99"/>
    <w:rsid w:val="004018A2"/>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aliases w:val="ПАРАГРАФ"/>
    <w:basedOn w:val="Normal"/>
    <w:uiPriority w:val="99"/>
    <w:rsid w:val="004018A2"/>
    <w:pPr>
      <w:spacing w:after="160" w:line="300" w:lineRule="auto"/>
      <w:ind w:left="708"/>
    </w:pPr>
    <w:rPr>
      <w:rFonts w:eastAsia="Times New Roman"/>
      <w:sz w:val="21"/>
      <w:szCs w:val="21"/>
      <w:lang w:eastAsia="bg-BG"/>
    </w:rPr>
  </w:style>
  <w:style w:type="character" w:styleId="PageNumber">
    <w:name w:val="page number"/>
    <w:basedOn w:val="DefaultParagraphFont"/>
    <w:uiPriority w:val="99"/>
    <w:locked/>
    <w:rsid w:val="008B2425"/>
    <w:rPr>
      <w:rFonts w:cs="Times New Roman"/>
    </w:rPr>
  </w:style>
  <w:style w:type="paragraph" w:customStyle="1" w:styleId="NumPar1">
    <w:name w:val="NumPar 1"/>
    <w:basedOn w:val="Normal"/>
    <w:next w:val="Normal"/>
    <w:uiPriority w:val="99"/>
    <w:rsid w:val="001559C6"/>
    <w:pPr>
      <w:numPr>
        <w:numId w:val="12"/>
      </w:numPr>
      <w:spacing w:before="120" w:after="120" w:line="240" w:lineRule="auto"/>
      <w:jc w:val="both"/>
    </w:pPr>
    <w:rPr>
      <w:rFonts w:ascii="Times New Roman" w:hAnsi="Times New Roman"/>
      <w:sz w:val="24"/>
      <w:lang w:eastAsia="bg-BG"/>
    </w:rPr>
  </w:style>
</w:styles>
</file>

<file path=word/webSettings.xml><?xml version="1.0" encoding="utf-8"?>
<w:webSettings xmlns:r="http://schemas.openxmlformats.org/officeDocument/2006/relationships" xmlns:w="http://schemas.openxmlformats.org/wordprocessingml/2006/main">
  <w:divs>
    <w:div w:id="2042707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256</TotalTime>
  <Pages>3</Pages>
  <Words>445</Words>
  <Characters>2542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cp:lastPrinted>2018-03-20T13:07:00Z</cp:lastPrinted>
  <dcterms:created xsi:type="dcterms:W3CDTF">2018-03-13T07:27:00Z</dcterms:created>
  <dcterms:modified xsi:type="dcterms:W3CDTF">2019-11-01T08:45:00Z</dcterms:modified>
</cp:coreProperties>
</file>